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C25" w:rsidRPr="006B4C25" w:rsidRDefault="006B4C25" w:rsidP="006B4C25">
      <w:pPr>
        <w:jc w:val="center"/>
        <w:rPr>
          <w:b/>
          <w:sz w:val="28"/>
          <w:szCs w:val="28"/>
          <w:lang w:val="ru-RU"/>
        </w:rPr>
      </w:pPr>
      <w:r w:rsidRPr="006B4C25">
        <w:rPr>
          <w:b/>
          <w:sz w:val="28"/>
          <w:szCs w:val="28"/>
          <w:lang w:val="ru-RU"/>
        </w:rPr>
        <w:t xml:space="preserve">МБОУ «Средняя общеобразовательная школа № 9 </w:t>
      </w:r>
    </w:p>
    <w:p w:rsidR="006B4C25" w:rsidRPr="006B4C25" w:rsidRDefault="006B4C25" w:rsidP="006B4C25">
      <w:pPr>
        <w:jc w:val="center"/>
        <w:rPr>
          <w:b/>
          <w:sz w:val="28"/>
          <w:szCs w:val="28"/>
          <w:lang w:val="ru-RU"/>
        </w:rPr>
      </w:pPr>
      <w:r w:rsidRPr="006B4C25">
        <w:rPr>
          <w:b/>
          <w:sz w:val="28"/>
          <w:szCs w:val="28"/>
          <w:lang w:val="ru-RU"/>
        </w:rPr>
        <w:t xml:space="preserve">с углубленным изучением английского языка»  </w:t>
      </w:r>
    </w:p>
    <w:p w:rsidR="006B4C25" w:rsidRPr="006B4C25" w:rsidRDefault="006B4C25" w:rsidP="006B4C25">
      <w:pPr>
        <w:jc w:val="center"/>
        <w:rPr>
          <w:b/>
          <w:sz w:val="28"/>
          <w:szCs w:val="28"/>
          <w:lang w:val="ru-RU"/>
        </w:rPr>
      </w:pPr>
      <w:proofErr w:type="gramStart"/>
      <w:r w:rsidRPr="006B4C25">
        <w:rPr>
          <w:b/>
          <w:sz w:val="28"/>
          <w:szCs w:val="28"/>
          <w:lang w:val="ru-RU"/>
        </w:rPr>
        <w:t>Ново-Савиновского</w:t>
      </w:r>
      <w:proofErr w:type="gramEnd"/>
      <w:r w:rsidRPr="006B4C25">
        <w:rPr>
          <w:b/>
          <w:sz w:val="28"/>
          <w:szCs w:val="28"/>
          <w:lang w:val="ru-RU"/>
        </w:rPr>
        <w:t xml:space="preserve"> района г. Казани</w:t>
      </w:r>
    </w:p>
    <w:p w:rsidR="006B4C25" w:rsidRPr="006B4C25" w:rsidRDefault="006B4C25" w:rsidP="006B4C25">
      <w:pPr>
        <w:rPr>
          <w:lang w:val="ru-RU"/>
        </w:rPr>
      </w:pPr>
    </w:p>
    <w:p w:rsidR="006B4C25" w:rsidRPr="006B4C25" w:rsidRDefault="006B4C25" w:rsidP="006B4C25">
      <w:pPr>
        <w:rPr>
          <w:lang w:val="ru-RU"/>
        </w:rPr>
      </w:pPr>
    </w:p>
    <w:p w:rsidR="006B4C25" w:rsidRPr="006B4C25" w:rsidRDefault="006B4C25" w:rsidP="006B4C25">
      <w:pPr>
        <w:rPr>
          <w:lang w:val="ru-RU"/>
        </w:rPr>
      </w:pPr>
    </w:p>
    <w:p w:rsidR="006B4C25" w:rsidRPr="006B4C25" w:rsidRDefault="006B4C25" w:rsidP="006B4C25">
      <w:pPr>
        <w:rPr>
          <w:lang w:val="ru-RU"/>
        </w:rPr>
      </w:pPr>
    </w:p>
    <w:p w:rsidR="006B4C25" w:rsidRPr="006B4C25" w:rsidRDefault="006B4C25" w:rsidP="006B4C25">
      <w:pPr>
        <w:rPr>
          <w:lang w:val="ru-RU"/>
        </w:rPr>
      </w:pPr>
    </w:p>
    <w:p w:rsidR="006B4C25" w:rsidRPr="006B4C25" w:rsidRDefault="006B4C25" w:rsidP="006B4C25">
      <w:pPr>
        <w:jc w:val="center"/>
        <w:rPr>
          <w:b/>
          <w:sz w:val="28"/>
          <w:szCs w:val="28"/>
          <w:lang w:val="ru-RU"/>
        </w:rPr>
      </w:pPr>
      <w:r w:rsidRPr="006B4C25">
        <w:rPr>
          <w:b/>
          <w:sz w:val="28"/>
          <w:szCs w:val="28"/>
          <w:lang w:val="ru-RU"/>
        </w:rPr>
        <w:t>РАБОЧАЯ ПРОГРАММА</w:t>
      </w:r>
    </w:p>
    <w:p w:rsidR="006B4C25" w:rsidRPr="006B4C25" w:rsidRDefault="006B4C25" w:rsidP="006B4C25">
      <w:pPr>
        <w:jc w:val="center"/>
        <w:rPr>
          <w:b/>
          <w:sz w:val="28"/>
          <w:szCs w:val="28"/>
          <w:lang w:val="ru-RU"/>
        </w:rPr>
      </w:pPr>
    </w:p>
    <w:p w:rsidR="006B4C25" w:rsidRPr="006B4C25" w:rsidRDefault="006B4C25" w:rsidP="006B4C25">
      <w:pPr>
        <w:jc w:val="center"/>
        <w:rPr>
          <w:b/>
          <w:sz w:val="28"/>
          <w:szCs w:val="28"/>
          <w:lang w:val="ru-RU"/>
        </w:rPr>
      </w:pPr>
      <w:r w:rsidRPr="006B4C25">
        <w:rPr>
          <w:b/>
          <w:sz w:val="28"/>
          <w:szCs w:val="28"/>
          <w:lang w:val="ru-RU"/>
        </w:rPr>
        <w:t xml:space="preserve">по  </w:t>
      </w:r>
      <w:r>
        <w:rPr>
          <w:b/>
          <w:sz w:val="28"/>
          <w:szCs w:val="28"/>
          <w:lang w:val="ru-RU"/>
        </w:rPr>
        <w:t>ОБЖ</w:t>
      </w:r>
    </w:p>
    <w:p w:rsidR="006B4C25" w:rsidRPr="006B4C25" w:rsidRDefault="006B4C25" w:rsidP="006B4C25">
      <w:pPr>
        <w:jc w:val="center"/>
        <w:rPr>
          <w:b/>
          <w:sz w:val="28"/>
          <w:szCs w:val="28"/>
          <w:lang w:val="ru-RU"/>
        </w:rPr>
      </w:pPr>
    </w:p>
    <w:p w:rsidR="006B4C25" w:rsidRPr="006B4C25" w:rsidRDefault="006B4C25" w:rsidP="006B4C25">
      <w:pPr>
        <w:jc w:val="center"/>
        <w:rPr>
          <w:b/>
          <w:sz w:val="28"/>
          <w:szCs w:val="28"/>
          <w:lang w:val="ru-RU"/>
        </w:rPr>
      </w:pPr>
      <w:r w:rsidRPr="006B4C25">
        <w:rPr>
          <w:b/>
          <w:sz w:val="28"/>
          <w:szCs w:val="28"/>
          <w:lang w:val="ru-RU"/>
        </w:rPr>
        <w:t xml:space="preserve">для    </w:t>
      </w:r>
      <w:r>
        <w:rPr>
          <w:b/>
          <w:sz w:val="28"/>
          <w:szCs w:val="28"/>
          <w:lang w:val="ru-RU"/>
        </w:rPr>
        <w:t>11</w:t>
      </w:r>
      <w:r w:rsidRPr="006B4C25">
        <w:rPr>
          <w:b/>
          <w:sz w:val="28"/>
          <w:szCs w:val="28"/>
          <w:lang w:val="ru-RU"/>
        </w:rPr>
        <w:t xml:space="preserve">       класса</w:t>
      </w:r>
    </w:p>
    <w:p w:rsidR="006B4C25" w:rsidRPr="006B4C25" w:rsidRDefault="006B4C25" w:rsidP="006B4C25">
      <w:pPr>
        <w:jc w:val="center"/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  <w:r w:rsidRPr="006B4C25">
        <w:rPr>
          <w:b/>
          <w:sz w:val="28"/>
          <w:szCs w:val="28"/>
          <w:lang w:val="ru-RU"/>
        </w:rPr>
        <w:t xml:space="preserve">Количество часов по учебному плану     </w:t>
      </w:r>
      <w:r>
        <w:rPr>
          <w:b/>
          <w:sz w:val="28"/>
          <w:szCs w:val="28"/>
          <w:lang w:val="ru-RU"/>
        </w:rPr>
        <w:t>35</w:t>
      </w: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Default="006B4C25" w:rsidP="006B4C25">
      <w:pPr>
        <w:rPr>
          <w:b/>
          <w:sz w:val="28"/>
          <w:szCs w:val="28"/>
          <w:lang w:val="ru-RU"/>
        </w:rPr>
      </w:pPr>
    </w:p>
    <w:p w:rsidR="006B4C25" w:rsidRPr="006B4C25" w:rsidRDefault="006B4C25" w:rsidP="006B4C25">
      <w:pPr>
        <w:rPr>
          <w:b/>
          <w:sz w:val="28"/>
          <w:szCs w:val="28"/>
          <w:lang w:val="ru-RU"/>
        </w:rPr>
      </w:pPr>
      <w:r w:rsidRPr="006B4C25">
        <w:rPr>
          <w:b/>
          <w:sz w:val="28"/>
          <w:szCs w:val="28"/>
          <w:lang w:val="ru-RU"/>
        </w:rPr>
        <w:t xml:space="preserve">        </w:t>
      </w:r>
    </w:p>
    <w:p w:rsidR="006B4C25" w:rsidRDefault="006B4C25" w:rsidP="00A729C8">
      <w:pPr>
        <w:spacing w:line="360" w:lineRule="auto"/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spacing w:line="360" w:lineRule="auto"/>
        <w:jc w:val="center"/>
        <w:rPr>
          <w:rFonts w:ascii="Times New Roman" w:hAnsi="Times New Roman"/>
          <w:b/>
          <w:lang w:val="ru-RU"/>
        </w:rPr>
      </w:pPr>
      <w:r w:rsidRPr="00D7341E">
        <w:rPr>
          <w:rFonts w:ascii="Times New Roman" w:hAnsi="Times New Roman"/>
          <w:b/>
          <w:lang w:val="ru-RU"/>
        </w:rPr>
        <w:lastRenderedPageBreak/>
        <w:t>ПОЯСНИТЕЛЬНАЯ ЗАПИСКА</w:t>
      </w:r>
    </w:p>
    <w:p w:rsidR="00A729C8" w:rsidRPr="00D7341E" w:rsidRDefault="00A729C8" w:rsidP="00A729C8">
      <w:pPr>
        <w:spacing w:line="360" w:lineRule="auto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Статус программы</w:t>
      </w:r>
    </w:p>
    <w:p w:rsidR="00A729C8" w:rsidRPr="00D7341E" w:rsidRDefault="00A729C8" w:rsidP="00A729C8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  <w:r w:rsidRPr="00D7341E">
        <w:rPr>
          <w:rFonts w:ascii="Times New Roman" w:hAnsi="Times New Roman"/>
          <w:lang w:val="ru-RU"/>
        </w:rPr>
        <w:t xml:space="preserve">Рабочая программа курса «Основы безопасности жизнедеятельности» для </w:t>
      </w:r>
      <w:r>
        <w:rPr>
          <w:rFonts w:ascii="Times New Roman" w:hAnsi="Times New Roman"/>
          <w:lang w:val="ru-RU"/>
        </w:rPr>
        <w:t>11</w:t>
      </w:r>
      <w:r w:rsidRPr="00D7341E">
        <w:rPr>
          <w:rFonts w:ascii="Times New Roman" w:hAnsi="Times New Roman"/>
          <w:lang w:val="ru-RU"/>
        </w:rPr>
        <w:t xml:space="preserve"> классов М</w:t>
      </w:r>
      <w:r>
        <w:rPr>
          <w:rFonts w:ascii="Times New Roman" w:hAnsi="Times New Roman"/>
          <w:lang w:val="ru-RU"/>
        </w:rPr>
        <w:t>Б</w:t>
      </w:r>
      <w:r w:rsidRPr="00D7341E">
        <w:rPr>
          <w:rFonts w:ascii="Times New Roman" w:hAnsi="Times New Roman"/>
          <w:lang w:val="ru-RU"/>
        </w:rPr>
        <w:t xml:space="preserve">ОУ </w:t>
      </w:r>
      <w:r w:rsidRPr="00BC529E">
        <w:rPr>
          <w:rFonts w:ascii="Times New Roman" w:hAnsi="Times New Roman"/>
          <w:lang w:val="ru-RU"/>
        </w:rPr>
        <w:t>«</w:t>
      </w:r>
      <w:r>
        <w:rPr>
          <w:rFonts w:ascii="Times New Roman" w:hAnsi="Times New Roman"/>
          <w:lang w:val="ru-RU"/>
        </w:rPr>
        <w:t>Школа № 9</w:t>
      </w:r>
      <w:r w:rsidRPr="00BC529E">
        <w:rPr>
          <w:rFonts w:ascii="Times New Roman" w:hAnsi="Times New Roman"/>
          <w:lang w:val="ru-RU"/>
        </w:rPr>
        <w:t>»</w:t>
      </w:r>
      <w:r>
        <w:rPr>
          <w:rFonts w:ascii="Times New Roman" w:hAnsi="Times New Roman"/>
          <w:lang w:val="ru-RU"/>
        </w:rPr>
        <w:t xml:space="preserve"> </w:t>
      </w:r>
      <w:r w:rsidRPr="00D7341E">
        <w:rPr>
          <w:rFonts w:ascii="Times New Roman" w:hAnsi="Times New Roman"/>
          <w:lang w:val="ru-RU"/>
        </w:rPr>
        <w:t xml:space="preserve">составлена на основе  </w:t>
      </w:r>
      <w:r>
        <w:rPr>
          <w:rFonts w:ascii="Times New Roman" w:hAnsi="Times New Roman"/>
          <w:lang w:val="ru-RU"/>
        </w:rPr>
        <w:t>Комплексной</w:t>
      </w:r>
      <w:r w:rsidRPr="00D7341E">
        <w:rPr>
          <w:rFonts w:ascii="Times New Roman" w:hAnsi="Times New Roman"/>
          <w:lang w:val="ru-RU"/>
        </w:rPr>
        <w:t xml:space="preserve"> учебной программы курса «Основы безопасности жизнедеятельности» для общеобразовательных учреждений 5-</w:t>
      </w:r>
      <w:r>
        <w:rPr>
          <w:rFonts w:ascii="Times New Roman" w:hAnsi="Times New Roman"/>
          <w:lang w:val="ru-RU"/>
        </w:rPr>
        <w:t>11</w:t>
      </w:r>
      <w:r w:rsidRPr="00D7341E">
        <w:rPr>
          <w:rFonts w:ascii="Times New Roman" w:hAnsi="Times New Roman"/>
          <w:lang w:val="ru-RU"/>
        </w:rPr>
        <w:t xml:space="preserve"> классы», разработанной авторским коллективом  в составе: </w:t>
      </w:r>
      <w:proofErr w:type="gramStart"/>
      <w:r w:rsidRPr="00D7341E">
        <w:rPr>
          <w:rFonts w:ascii="Times New Roman" w:hAnsi="Times New Roman"/>
          <w:lang w:val="ru-RU"/>
        </w:rPr>
        <w:t xml:space="preserve">А.Т. Смирнов, </w:t>
      </w:r>
      <w:r>
        <w:rPr>
          <w:rFonts w:ascii="Times New Roman" w:hAnsi="Times New Roman"/>
          <w:lang w:val="ru-RU"/>
        </w:rPr>
        <w:t>Б.О.Хренников под общей редакцией А.Т.Смирнова</w:t>
      </w:r>
      <w:r w:rsidRPr="00D7341E"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lang w:val="ru-RU"/>
        </w:rPr>
        <w:t xml:space="preserve">которая </w:t>
      </w:r>
      <w:r>
        <w:rPr>
          <w:rFonts w:ascii="NewtonC" w:hAnsi="NewtonC" w:cs="NewtonC"/>
          <w:sz w:val="20"/>
          <w:szCs w:val="20"/>
          <w:lang w:val="ru-RU" w:eastAsia="ru-RU" w:bidi="ar-SA"/>
        </w:rPr>
        <w:t xml:space="preserve"> </w:t>
      </w:r>
      <w:r w:rsidRPr="000F2B06">
        <w:rPr>
          <w:rFonts w:ascii="Times New Roman" w:hAnsi="Times New Roman"/>
          <w:lang w:val="ru-RU" w:eastAsia="ru-RU" w:bidi="ar-SA"/>
        </w:rPr>
        <w:t>является частью учебно-методического комплекта, подготовленного в рамках проекта «Разработка модульной структуры</w:t>
      </w:r>
      <w:r>
        <w:rPr>
          <w:rFonts w:ascii="Times New Roman" w:hAnsi="Times New Roman"/>
          <w:lang w:val="ru-RU" w:eastAsia="ru-RU" w:bidi="ar-SA"/>
        </w:rPr>
        <w:t xml:space="preserve"> </w:t>
      </w:r>
      <w:r w:rsidRPr="000F2B06">
        <w:rPr>
          <w:rFonts w:ascii="Times New Roman" w:hAnsi="Times New Roman"/>
          <w:lang w:val="ru-RU" w:eastAsia="ru-RU" w:bidi="ar-SA"/>
        </w:rPr>
        <w:t xml:space="preserve">содержания курса </w:t>
      </w:r>
      <w:r>
        <w:rPr>
          <w:rFonts w:ascii="Times New Roman" w:hAnsi="Times New Roman"/>
          <w:lang w:val="ru-RU" w:eastAsia="ru-RU" w:bidi="ar-SA"/>
        </w:rPr>
        <w:t>«</w:t>
      </w:r>
      <w:r w:rsidRPr="000F2B06">
        <w:rPr>
          <w:rFonts w:ascii="Times New Roman" w:hAnsi="Times New Roman"/>
          <w:lang w:val="ru-RU" w:eastAsia="ru-RU" w:bidi="ar-SA"/>
        </w:rPr>
        <w:t>Основы безопасности жизнедеятельности» на основе комплексного подхода к формированию современного уровня</w:t>
      </w:r>
      <w:r>
        <w:rPr>
          <w:rFonts w:ascii="Times New Roman" w:hAnsi="Times New Roman"/>
          <w:lang w:val="ru-RU" w:eastAsia="ru-RU" w:bidi="ar-SA"/>
        </w:rPr>
        <w:t xml:space="preserve"> </w:t>
      </w:r>
      <w:r w:rsidRPr="000F2B06">
        <w:rPr>
          <w:rFonts w:ascii="Times New Roman" w:hAnsi="Times New Roman"/>
          <w:lang w:val="ru-RU" w:eastAsia="ru-RU" w:bidi="ar-SA"/>
        </w:rPr>
        <w:t>культуры безопасности и готовности к военной службе», реализуемого</w:t>
      </w:r>
      <w:r>
        <w:rPr>
          <w:rFonts w:ascii="Times New Roman" w:hAnsi="Times New Roman"/>
          <w:lang w:val="ru-RU" w:eastAsia="ru-RU" w:bidi="ar-SA"/>
        </w:rPr>
        <w:t xml:space="preserve"> с</w:t>
      </w:r>
      <w:r w:rsidRPr="000F2B06">
        <w:rPr>
          <w:rFonts w:ascii="Times New Roman" w:hAnsi="Times New Roman"/>
          <w:lang w:val="ru-RU" w:eastAsia="ru-RU" w:bidi="ar-SA"/>
        </w:rPr>
        <w:t xml:space="preserve"> 2007 г. ОАО «Издательство «Просвещение» по заказу Министерства</w:t>
      </w:r>
      <w:r>
        <w:rPr>
          <w:rFonts w:ascii="Times New Roman" w:hAnsi="Times New Roman"/>
          <w:lang w:val="ru-RU" w:eastAsia="ru-RU" w:bidi="ar-SA"/>
        </w:rPr>
        <w:t xml:space="preserve"> </w:t>
      </w:r>
      <w:r w:rsidRPr="000F2B06">
        <w:rPr>
          <w:rFonts w:ascii="Times New Roman" w:hAnsi="Times New Roman"/>
          <w:lang w:val="ru-RU" w:eastAsia="ru-RU" w:bidi="ar-SA"/>
        </w:rPr>
        <w:t>образования и науки Российской Федерации и</w:t>
      </w:r>
      <w:proofErr w:type="gramEnd"/>
      <w:r w:rsidRPr="000F2B06">
        <w:rPr>
          <w:rFonts w:ascii="Times New Roman" w:hAnsi="Times New Roman"/>
          <w:lang w:val="ru-RU" w:eastAsia="ru-RU" w:bidi="ar-SA"/>
        </w:rPr>
        <w:t xml:space="preserve"> Федерального агентства</w:t>
      </w:r>
      <w:r>
        <w:rPr>
          <w:rFonts w:ascii="Times New Roman" w:hAnsi="Times New Roman"/>
          <w:lang w:val="ru-RU" w:eastAsia="ru-RU" w:bidi="ar-SA"/>
        </w:rPr>
        <w:t xml:space="preserve"> </w:t>
      </w:r>
      <w:r w:rsidRPr="000F2B06">
        <w:rPr>
          <w:rFonts w:ascii="Times New Roman" w:hAnsi="Times New Roman"/>
          <w:lang w:val="ru-RU" w:eastAsia="ru-RU" w:bidi="ar-SA"/>
        </w:rPr>
        <w:t>по образованию</w:t>
      </w:r>
      <w:r w:rsidRPr="00D7341E">
        <w:rPr>
          <w:rFonts w:ascii="Times New Roman" w:hAnsi="Times New Roman"/>
          <w:lang w:val="ru-RU"/>
        </w:rPr>
        <w:t>.</w:t>
      </w:r>
    </w:p>
    <w:p w:rsidR="00CB3964" w:rsidRPr="00CB3964" w:rsidRDefault="00A729C8" w:rsidP="00CB3964">
      <w:pPr>
        <w:shd w:val="clear" w:color="auto" w:fill="FFFFFF"/>
        <w:spacing w:line="274" w:lineRule="exact"/>
        <w:ind w:firstLine="715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  <w:r w:rsidR="00CB3964" w:rsidRPr="00CB3964">
        <w:rPr>
          <w:rFonts w:ascii="Times New Roman" w:hAnsi="Times New Roman"/>
          <w:spacing w:val="-1"/>
          <w:lang w:val="ru-RU"/>
        </w:rPr>
        <w:t xml:space="preserve">Рабочая программа по ОБЖ составлена на основе Федерального государственного </w:t>
      </w:r>
      <w:r w:rsidR="00CB3964" w:rsidRPr="00CB3964">
        <w:rPr>
          <w:rFonts w:ascii="Times New Roman" w:hAnsi="Times New Roman"/>
          <w:lang w:val="ru-RU"/>
        </w:rPr>
        <w:t>образовательного стандарта основного общего образования, утвержденного приказом №8Министерства образования и науки Российской Федерации от 15</w:t>
      </w:r>
      <w:r w:rsidR="00CB3964" w:rsidRPr="00CB3964">
        <w:rPr>
          <w:rFonts w:ascii="Times New Roman" w:hAnsi="Times New Roman"/>
          <w:lang w:val="ru-RU" w:eastAsia="ru-RU"/>
        </w:rPr>
        <w:t xml:space="preserve"> апреля 2015 г., Приказом № 1897 от 17.12.2010г.</w:t>
      </w:r>
      <w:r w:rsidR="00CB3964" w:rsidRPr="00CB3964">
        <w:rPr>
          <w:rFonts w:ascii="Times New Roman" w:hAnsi="Times New Roman"/>
          <w:lang w:val="ru-RU"/>
        </w:rPr>
        <w:t>, Закона Российской Федерации «Об Образовании»</w:t>
      </w:r>
      <w:proofErr w:type="gramStart"/>
      <w:r w:rsidR="00CB3964" w:rsidRPr="00CB3964">
        <w:rPr>
          <w:rFonts w:ascii="Times New Roman" w:hAnsi="Times New Roman"/>
          <w:lang w:val="ru-RU"/>
        </w:rPr>
        <w:t xml:space="preserve"> ,</w:t>
      </w:r>
      <w:proofErr w:type="gramEnd"/>
      <w:r w:rsidR="00CB3964" w:rsidRPr="00CB3964">
        <w:rPr>
          <w:rFonts w:ascii="Times New Roman" w:hAnsi="Times New Roman"/>
          <w:lang w:val="ru-RU"/>
        </w:rPr>
        <w:t xml:space="preserve"> Письма Министерства образования и </w:t>
      </w:r>
      <w:r w:rsidR="00CB3964" w:rsidRPr="00CB3964">
        <w:rPr>
          <w:rFonts w:ascii="Times New Roman" w:hAnsi="Times New Roman"/>
          <w:spacing w:val="-1"/>
          <w:lang w:val="ru-RU"/>
        </w:rPr>
        <w:t xml:space="preserve">науки РФ департамента государственной политики в образовании от 10 февраля 2011 г. № 03-105 «Об использовании учебников и учебных пособий в образовательном процессе», Приказа Министерства образования и науки РФ от 22.12. 2009 г. №373, Закона Российской Федерации </w:t>
      </w:r>
      <w:r w:rsidR="00CB3964" w:rsidRPr="00CB3964">
        <w:rPr>
          <w:rFonts w:ascii="Times New Roman" w:hAnsi="Times New Roman"/>
          <w:lang w:val="ru-RU"/>
        </w:rPr>
        <w:t>«Об Образовании»</w:t>
      </w:r>
      <w:r w:rsidR="00CB3964">
        <w:rPr>
          <w:rFonts w:ascii="Times New Roman" w:hAnsi="Times New Roman"/>
          <w:lang w:val="ru-RU"/>
        </w:rPr>
        <w:t>, п</w:t>
      </w:r>
      <w:r w:rsidR="00CB3964" w:rsidRPr="00CB3964">
        <w:rPr>
          <w:rFonts w:ascii="Times New Roman" w:hAnsi="Times New Roman"/>
          <w:spacing w:val="-1"/>
          <w:lang w:val="ru-RU"/>
        </w:rPr>
        <w:t xml:space="preserve">римерной программы (основного общего образования) по ОБЖ для средних </w:t>
      </w:r>
      <w:r w:rsidR="00CB3964" w:rsidRPr="00CB3964">
        <w:rPr>
          <w:rFonts w:ascii="Times New Roman" w:hAnsi="Times New Roman"/>
          <w:lang w:val="ru-RU"/>
        </w:rPr>
        <w:t>общеобразовательных школ издательства Москва «Просвещение» 2010 г.</w:t>
      </w:r>
      <w:r w:rsidR="00CB3964">
        <w:rPr>
          <w:rFonts w:ascii="Times New Roman" w:hAnsi="Times New Roman"/>
          <w:lang w:val="ru-RU"/>
        </w:rPr>
        <w:t>,</w:t>
      </w:r>
    </w:p>
    <w:p w:rsidR="00A729C8" w:rsidRDefault="00A729C8" w:rsidP="00A729C8">
      <w:pPr>
        <w:jc w:val="both"/>
        <w:rPr>
          <w:rFonts w:ascii="Times New Roman" w:hAnsi="Times New Roman"/>
          <w:lang w:val="ru-RU"/>
        </w:rPr>
      </w:pPr>
      <w:r w:rsidRPr="00D7341E">
        <w:rPr>
          <w:rFonts w:ascii="Times New Roman" w:hAnsi="Times New Roman"/>
          <w:lang w:val="ru-RU"/>
        </w:rPr>
        <w:t xml:space="preserve"> базисным учебным планом школы, </w:t>
      </w:r>
      <w:r w:rsidRPr="006436D5">
        <w:rPr>
          <w:rFonts w:ascii="Times New Roman" w:hAnsi="Times New Roman"/>
          <w:lang w:val="ru-RU"/>
        </w:rPr>
        <w:t>является логическим продолжением программы курса «</w:t>
      </w:r>
      <w:r>
        <w:rPr>
          <w:rFonts w:ascii="Times New Roman" w:hAnsi="Times New Roman"/>
          <w:lang w:val="ru-RU"/>
        </w:rPr>
        <w:t>Основы безопасности жизнедеятельности</w:t>
      </w:r>
      <w:r w:rsidRPr="006436D5">
        <w:rPr>
          <w:rFonts w:ascii="Times New Roman" w:hAnsi="Times New Roman"/>
          <w:lang w:val="ru-RU"/>
        </w:rPr>
        <w:t xml:space="preserve">» для учащихся </w:t>
      </w:r>
      <w:r>
        <w:rPr>
          <w:rFonts w:ascii="Times New Roman" w:hAnsi="Times New Roman"/>
          <w:lang w:val="ru-RU"/>
        </w:rPr>
        <w:t>11</w:t>
      </w:r>
      <w:r w:rsidRPr="006436D5">
        <w:rPr>
          <w:rFonts w:ascii="Times New Roman" w:hAnsi="Times New Roman"/>
          <w:lang w:val="ru-RU"/>
        </w:rPr>
        <w:t xml:space="preserve"> классов</w:t>
      </w:r>
      <w:r>
        <w:rPr>
          <w:rFonts w:ascii="Times New Roman" w:hAnsi="Times New Roman"/>
          <w:lang w:val="ru-RU"/>
        </w:rPr>
        <w:t>.</w:t>
      </w:r>
    </w:p>
    <w:p w:rsidR="00A729C8" w:rsidRPr="006436D5" w:rsidRDefault="00A729C8" w:rsidP="00A729C8">
      <w:pPr>
        <w:jc w:val="both"/>
        <w:rPr>
          <w:rFonts w:ascii="Times New Roman" w:hAnsi="Times New Roman"/>
          <w:lang w:val="ru-RU"/>
        </w:rPr>
      </w:pPr>
    </w:p>
    <w:p w:rsidR="00A729C8" w:rsidRPr="00B70CC3" w:rsidRDefault="00A729C8" w:rsidP="00A729C8">
      <w:pPr>
        <w:jc w:val="center"/>
        <w:rPr>
          <w:rFonts w:ascii="Times New Roman" w:hAnsi="Times New Roman"/>
          <w:b/>
          <w:lang w:val="ru-RU"/>
        </w:rPr>
      </w:pPr>
      <w:r w:rsidRPr="006436D5">
        <w:rPr>
          <w:rFonts w:ascii="Times New Roman" w:hAnsi="Times New Roman"/>
          <w:lang w:val="ru-RU"/>
        </w:rPr>
        <w:t xml:space="preserve"> </w:t>
      </w:r>
      <w:r w:rsidRPr="00B70CC3">
        <w:rPr>
          <w:rFonts w:ascii="Times New Roman" w:hAnsi="Times New Roman"/>
          <w:b/>
          <w:lang w:val="ru-RU"/>
        </w:rPr>
        <w:t>Цел</w:t>
      </w:r>
      <w:r>
        <w:rPr>
          <w:rFonts w:ascii="Times New Roman" w:hAnsi="Times New Roman"/>
          <w:b/>
          <w:lang w:val="ru-RU"/>
        </w:rPr>
        <w:t>ь</w:t>
      </w:r>
      <w:r w:rsidRPr="00B70CC3">
        <w:rPr>
          <w:rFonts w:ascii="Times New Roman" w:hAnsi="Times New Roman"/>
          <w:b/>
          <w:lang w:val="ru-RU"/>
        </w:rPr>
        <w:t xml:space="preserve"> учебной программы</w:t>
      </w:r>
    </w:p>
    <w:p w:rsidR="00A729C8" w:rsidRPr="00B70CC3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Pr="00AA45E0" w:rsidRDefault="00A729C8" w:rsidP="00A729C8">
      <w:pPr>
        <w:ind w:firstLine="360"/>
        <w:jc w:val="both"/>
        <w:rPr>
          <w:rFonts w:ascii="Times New Roman" w:hAnsi="Times New Roman"/>
          <w:b/>
          <w:lang w:val="ru-RU"/>
        </w:rPr>
      </w:pPr>
      <w:r w:rsidRPr="00AA45E0">
        <w:rPr>
          <w:rFonts w:ascii="Times New Roman" w:hAnsi="Times New Roman"/>
          <w:b/>
          <w:lang w:val="ru-RU"/>
        </w:rPr>
        <w:t>Изучение основ безопасности жизнедеятельности на базовом уровне среднего (полного) общего образования направлено на достижение следующих целей:</w:t>
      </w:r>
    </w:p>
    <w:p w:rsidR="00A729C8" w:rsidRPr="00AA45E0" w:rsidRDefault="00A729C8" w:rsidP="00A729C8">
      <w:pPr>
        <w:pStyle w:val="a3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lang w:val="ru-RU"/>
        </w:rPr>
      </w:pPr>
      <w:r w:rsidRPr="00AA45E0">
        <w:rPr>
          <w:rFonts w:ascii="Times New Roman" w:hAnsi="Times New Roman"/>
          <w:b/>
          <w:lang w:val="ru-RU"/>
        </w:rPr>
        <w:t>освоение знаний</w:t>
      </w:r>
      <w:r w:rsidRPr="00AA45E0">
        <w:rPr>
          <w:rFonts w:ascii="Times New Roman" w:hAnsi="Times New Roman"/>
          <w:lang w:val="ru-RU"/>
        </w:rPr>
        <w:t xml:space="preserve"> о безопасном поведении человека в опасных и чрезвычайных ситуациях природного, техногенного и социального характера; о здоровье и здоровом образе жизни; о государственной системе защиты населения от опасных и чрезвычайных ситуаций; об обязанностях граждан по защите государства;</w:t>
      </w:r>
    </w:p>
    <w:p w:rsidR="00A729C8" w:rsidRPr="00AA45E0" w:rsidRDefault="00A729C8" w:rsidP="00A729C8">
      <w:pPr>
        <w:pStyle w:val="a3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lang w:val="ru-RU"/>
        </w:rPr>
      </w:pPr>
      <w:r w:rsidRPr="00AA45E0">
        <w:rPr>
          <w:rFonts w:ascii="Times New Roman" w:hAnsi="Times New Roman"/>
          <w:b/>
          <w:lang w:val="ru-RU"/>
        </w:rPr>
        <w:t>воспитание</w:t>
      </w:r>
      <w:r w:rsidRPr="00AA45E0">
        <w:rPr>
          <w:rFonts w:ascii="Times New Roman" w:hAnsi="Times New Roman"/>
          <w:lang w:val="ru-RU"/>
        </w:rPr>
        <w:t xml:space="preserve"> ценностного отношения к человеческой жизни и здоровью; чувства уважения к героическому наследию Росс</w:t>
      </w:r>
      <w:proofErr w:type="gramStart"/>
      <w:r w:rsidRPr="00AA45E0">
        <w:rPr>
          <w:rFonts w:ascii="Times New Roman" w:hAnsi="Times New Roman"/>
          <w:lang w:val="ru-RU"/>
        </w:rPr>
        <w:t>ии и её</w:t>
      </w:r>
      <w:proofErr w:type="gramEnd"/>
      <w:r w:rsidRPr="00AA45E0">
        <w:rPr>
          <w:rFonts w:ascii="Times New Roman" w:hAnsi="Times New Roman"/>
          <w:lang w:val="ru-RU"/>
        </w:rPr>
        <w:t xml:space="preserve"> государственной символике; патриотизма и долга по защите Отечества;</w:t>
      </w:r>
    </w:p>
    <w:p w:rsidR="00A729C8" w:rsidRPr="00AA45E0" w:rsidRDefault="00A729C8" w:rsidP="00A729C8">
      <w:pPr>
        <w:pStyle w:val="a3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lang w:val="ru-RU"/>
        </w:rPr>
      </w:pPr>
      <w:r w:rsidRPr="00AA45E0">
        <w:rPr>
          <w:rFonts w:ascii="Times New Roman" w:hAnsi="Times New Roman"/>
          <w:b/>
          <w:lang w:val="ru-RU"/>
        </w:rPr>
        <w:t>развитие</w:t>
      </w:r>
      <w:r w:rsidRPr="00AA45E0">
        <w:rPr>
          <w:rFonts w:ascii="Times New Roman" w:hAnsi="Times New Roman"/>
          <w:lang w:val="ru-RU"/>
        </w:rPr>
        <w:t xml:space="preserve"> черт личности, необходимых для безопасного поведения в чрезвычайных ситуациях и при прохождении военной службы; бдительности по предотвращению актов терроризма; потребности в соблюдении здорового образа жизни;</w:t>
      </w:r>
    </w:p>
    <w:p w:rsidR="00A729C8" w:rsidRPr="00AA45E0" w:rsidRDefault="00A729C8" w:rsidP="00A729C8">
      <w:pPr>
        <w:pStyle w:val="a3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lang w:val="ru-RU"/>
        </w:rPr>
      </w:pPr>
      <w:r w:rsidRPr="00AA45E0">
        <w:rPr>
          <w:rFonts w:ascii="Times New Roman" w:hAnsi="Times New Roman"/>
          <w:b/>
          <w:lang w:val="ru-RU"/>
        </w:rPr>
        <w:t>овладение умениями</w:t>
      </w:r>
      <w:r w:rsidRPr="00AA45E0">
        <w:rPr>
          <w:rFonts w:ascii="Times New Roman" w:hAnsi="Times New Roman"/>
          <w:lang w:val="ru-RU"/>
        </w:rPr>
        <w:t xml:space="preserve"> оценивать ситуации, опасные для жизни и здоровья; действовать в чрезвычайных ситуациях; использовать средства индивидуальной и коллективной защиты; оказывать первую медицинскую помощь пострадавшим.</w:t>
      </w:r>
    </w:p>
    <w:p w:rsidR="00A729C8" w:rsidRPr="00AA45E0" w:rsidRDefault="00A729C8" w:rsidP="00A729C8">
      <w:pPr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 w:rsidRPr="00AA45E0">
        <w:rPr>
          <w:rFonts w:ascii="Times New Roman" w:hAnsi="Times New Roman"/>
          <w:b/>
          <w:i/>
          <w:sz w:val="28"/>
          <w:szCs w:val="28"/>
          <w:lang w:val="ru-RU"/>
        </w:rPr>
        <w:t>Обязательный минимум содержания основных образовательных программ</w:t>
      </w:r>
    </w:p>
    <w:p w:rsidR="00A729C8" w:rsidRPr="00AA45E0" w:rsidRDefault="00A729C8" w:rsidP="00A729C8">
      <w:pPr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 w:rsidRPr="00AA45E0">
        <w:rPr>
          <w:rFonts w:ascii="Times New Roman" w:hAnsi="Times New Roman"/>
          <w:b/>
          <w:i/>
          <w:sz w:val="28"/>
          <w:szCs w:val="28"/>
          <w:lang w:val="ru-RU"/>
        </w:rPr>
        <w:t>Сохранение здоровья и обеспечение личной безопасности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 xml:space="preserve">Здоровый образ жизни  как основа личного здоровья и безопасной жизнедеятельности. Факторы, влияющие на укрепление здоровья. Факторы, разрушающие здоровье. 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Репродукционное здоровье. Правила личной гигиены. Беременность и гигиена беременности. Уход за младенцем.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Первая медицинская помощь при тепловых и солнечных ударах, поражениях электрическим током, переломах, кровотечениях; навыки проведения искусственного дыхания и непрямого массажа сердца.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Правила и безопасность дорожного движения (в части, касающейся пешеходов, велосипедистов, пассажиров и водителей транспортных средств).</w:t>
      </w:r>
    </w:p>
    <w:p w:rsidR="00A729C8" w:rsidRPr="00AA45E0" w:rsidRDefault="00A729C8" w:rsidP="00A729C8">
      <w:pPr>
        <w:pStyle w:val="aa"/>
        <w:ind w:firstLine="708"/>
        <w:rPr>
          <w:rFonts w:ascii="Times New Roman" w:hAnsi="Times New Roman"/>
          <w:szCs w:val="24"/>
          <w:lang w:val="ru-RU"/>
        </w:rPr>
      </w:pPr>
    </w:p>
    <w:p w:rsidR="00A729C8" w:rsidRPr="00AA45E0" w:rsidRDefault="00A729C8" w:rsidP="00A729C8">
      <w:pPr>
        <w:pStyle w:val="aa"/>
        <w:jc w:val="center"/>
        <w:rPr>
          <w:rFonts w:ascii="Times New Roman" w:hAnsi="Times New Roman"/>
          <w:b/>
          <w:szCs w:val="24"/>
          <w:lang w:val="ru-RU"/>
        </w:rPr>
      </w:pPr>
      <w:r w:rsidRPr="00AA45E0">
        <w:rPr>
          <w:rFonts w:ascii="Times New Roman" w:hAnsi="Times New Roman"/>
          <w:b/>
          <w:i/>
          <w:sz w:val="28"/>
          <w:szCs w:val="28"/>
          <w:lang w:val="ru-RU"/>
        </w:rPr>
        <w:t>Государственная система обеспечения безопасности населения</w:t>
      </w:r>
      <w:r w:rsidRPr="00AA45E0">
        <w:rPr>
          <w:rFonts w:ascii="Times New Roman" w:hAnsi="Times New Roman"/>
          <w:b/>
          <w:szCs w:val="24"/>
          <w:lang w:val="ru-RU"/>
        </w:rPr>
        <w:t>.</w:t>
      </w:r>
    </w:p>
    <w:p w:rsidR="00A729C8" w:rsidRPr="00AA45E0" w:rsidRDefault="00A729C8" w:rsidP="00A729C8">
      <w:pPr>
        <w:pStyle w:val="aa"/>
        <w:jc w:val="center"/>
        <w:rPr>
          <w:rFonts w:ascii="Times New Roman" w:hAnsi="Times New Roman"/>
          <w:b/>
          <w:szCs w:val="24"/>
          <w:lang w:val="ru-RU"/>
        </w:rPr>
      </w:pP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Основные положения Концепции национальной безопасности Российской Федерации.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proofErr w:type="gramStart"/>
      <w:r w:rsidRPr="00AA45E0">
        <w:rPr>
          <w:rFonts w:ascii="Times New Roman" w:hAnsi="Times New Roman"/>
          <w:szCs w:val="24"/>
          <w:lang w:val="ru-RU"/>
        </w:rPr>
        <w:t>Чрезвычайные ситуации природного (метеорологические, геологические, гидрологические, биологические), техногенного (аварии на транспорте и объектах экономики, радиационное и химическое загрязнение местности) и социального (терроризм, в</w:t>
      </w:r>
      <w:r>
        <w:rPr>
          <w:rFonts w:ascii="Times New Roman" w:hAnsi="Times New Roman"/>
          <w:szCs w:val="24"/>
          <w:lang w:val="ru-RU"/>
        </w:rPr>
        <w:t>ооруженные конфликты) характера.</w:t>
      </w:r>
      <w:proofErr w:type="gramEnd"/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 прогноз, мониторинг, оповещение, защита, эвакуация, аварийно-спасательные работы, обучение населения.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Единая государственная система предупреждения и ликвидации чрезвычайных ситуаций природного и техногенного характера (РСЧС).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Гражданская оборона, её предназначение и задачи по обеспечению защиты населения от опасностей, возникающих при ведении военных действий или вследствие этих действий.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Правила безопасного поведения человека при угрозе террористического акта и захвате в качестве заложника. Меры безопасности населения, оказавшегося на территории военных действий.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Государственные службы по охране здоровья и обеспечению безопасности населения.</w:t>
      </w:r>
    </w:p>
    <w:p w:rsidR="00A729C8" w:rsidRPr="00AA45E0" w:rsidRDefault="00A729C8" w:rsidP="00A729C8">
      <w:pPr>
        <w:pStyle w:val="aa"/>
        <w:ind w:firstLine="708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A729C8" w:rsidRPr="00AA45E0" w:rsidRDefault="00A729C8" w:rsidP="00A729C8">
      <w:pPr>
        <w:pStyle w:val="aa"/>
        <w:ind w:firstLine="708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 w:rsidRPr="00AA45E0">
        <w:rPr>
          <w:rFonts w:ascii="Times New Roman" w:hAnsi="Times New Roman"/>
          <w:b/>
          <w:i/>
          <w:sz w:val="28"/>
          <w:szCs w:val="28"/>
          <w:lang w:val="ru-RU"/>
        </w:rPr>
        <w:t>Основы обороны государства и воинская обязанность</w:t>
      </w:r>
    </w:p>
    <w:p w:rsidR="00A729C8" w:rsidRPr="00AA45E0" w:rsidRDefault="00A729C8" w:rsidP="00A729C8">
      <w:pPr>
        <w:pStyle w:val="aa"/>
        <w:ind w:firstLine="708"/>
        <w:jc w:val="center"/>
        <w:rPr>
          <w:rFonts w:ascii="Times New Roman" w:hAnsi="Times New Roman"/>
          <w:b/>
          <w:szCs w:val="24"/>
          <w:lang w:val="ru-RU"/>
        </w:rPr>
      </w:pP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Защита Отечества – долг и обязанность граждан России. Основы законодательства Российской Федерации об обороне государства и воинской обязанности граждан.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Вооруженные Силы Российской Федерации – основа обороны государства. История создания Вооруженных Сил. Виды Вооруженных Сил. Рода войск.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Обязательная подготовка к военной службе. Требования к уровню образования призывников, их здоровью и физической подготовленности. Первоначальная постановка на воинский учет, медицинское освидетельствование. Призыв на военную службу.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Общие обязанности и права военнослужащих.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Порядок и особенности прохождения военной службы по призыву и контракту. Альтернативная гражданская служба.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Государственная и военная символика Российской Федерации,  традиции и ритуалы Вооруженных Сил Российской Федерации.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Военно-профессиональная ориентация, основные направления подготовки специалистов для службы в Вооруженных Силах Российской Федерации.</w:t>
      </w: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</w:p>
    <w:p w:rsidR="00A729C8" w:rsidRDefault="00A729C8" w:rsidP="00A729C8">
      <w:pPr>
        <w:pStyle w:val="aa"/>
        <w:ind w:firstLine="708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 w:rsidRPr="00AA45E0">
        <w:rPr>
          <w:rFonts w:ascii="Times New Roman" w:hAnsi="Times New Roman"/>
          <w:b/>
          <w:i/>
          <w:sz w:val="28"/>
          <w:szCs w:val="28"/>
          <w:lang w:val="ru-RU"/>
        </w:rPr>
        <w:t>Требования к уровню подготовки выпускников</w:t>
      </w:r>
    </w:p>
    <w:p w:rsidR="00CB3964" w:rsidRPr="00CB3964" w:rsidRDefault="00CB3964" w:rsidP="00CB3964">
      <w:pPr>
        <w:tabs>
          <w:tab w:val="left" w:pos="1134"/>
        </w:tabs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b/>
          <w:lang w:val="ru-RU"/>
        </w:rPr>
      </w:pPr>
      <w:proofErr w:type="spellStart"/>
      <w:r w:rsidRPr="00CB3964">
        <w:rPr>
          <w:rFonts w:ascii="Times New Roman" w:hAnsi="Times New Roman"/>
          <w:b/>
          <w:lang w:val="ru-RU"/>
        </w:rPr>
        <w:t>Общеучебные</w:t>
      </w:r>
      <w:proofErr w:type="spellEnd"/>
      <w:r w:rsidRPr="00CB3964">
        <w:rPr>
          <w:rFonts w:ascii="Times New Roman" w:hAnsi="Times New Roman"/>
          <w:b/>
          <w:lang w:val="ru-RU"/>
        </w:rPr>
        <w:t xml:space="preserve"> умения, навыки, и способы деятельности</w:t>
      </w:r>
    </w:p>
    <w:p w:rsidR="00CB3964" w:rsidRPr="00CB3964" w:rsidRDefault="00CB3964" w:rsidP="00CB3964">
      <w:pPr>
        <w:tabs>
          <w:tab w:val="left" w:pos="1134"/>
        </w:tabs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 xml:space="preserve">Настоящая программа предусматривает формирование у учащихся </w:t>
      </w:r>
      <w:proofErr w:type="spellStart"/>
      <w:r w:rsidRPr="00CB3964">
        <w:rPr>
          <w:rFonts w:ascii="Times New Roman" w:hAnsi="Times New Roman"/>
          <w:lang w:val="ru-RU"/>
        </w:rPr>
        <w:t>общеучебных</w:t>
      </w:r>
      <w:proofErr w:type="spellEnd"/>
      <w:r w:rsidRPr="00CB3964">
        <w:rPr>
          <w:rFonts w:ascii="Times New Roman" w:hAnsi="Times New Roman"/>
          <w:lang w:val="ru-RU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"Основы безопасности жизнедеятельности" на этапе среднего общего образования  являются:</w:t>
      </w:r>
    </w:p>
    <w:p w:rsidR="00CB3964" w:rsidRPr="00CB3964" w:rsidRDefault="00CB3964" w:rsidP="00CB3964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>- определение сущностных характеристик изучаемого объекта, самостоятельный выбор критериев для сравнения, сопоставления, оценки и классификации объектов;</w:t>
      </w:r>
    </w:p>
    <w:p w:rsidR="00CB3964" w:rsidRPr="00CB3964" w:rsidRDefault="00CB3964" w:rsidP="00CB3964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>- объяснение изученных положений на самостоятельно подобранных конкретных примерах;</w:t>
      </w:r>
    </w:p>
    <w:p w:rsidR="00CB3964" w:rsidRPr="00CB3964" w:rsidRDefault="00CB3964" w:rsidP="00CB3964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>- поиск нужной информации по заданной теме в источниках различного типа и извлечение необходимой информации.</w:t>
      </w:r>
    </w:p>
    <w:p w:rsidR="00CB3964" w:rsidRPr="00CB3964" w:rsidRDefault="00CB3964" w:rsidP="00CB3964">
      <w:pPr>
        <w:shd w:val="clear" w:color="auto" w:fill="FFFFFF"/>
        <w:spacing w:line="274" w:lineRule="exact"/>
        <w:ind w:left="10" w:right="240" w:firstLine="706"/>
        <w:jc w:val="both"/>
        <w:rPr>
          <w:rFonts w:ascii="Times New Roman" w:hAnsi="Times New Roman"/>
          <w:lang w:val="ru-RU"/>
        </w:rPr>
      </w:pPr>
    </w:p>
    <w:p w:rsidR="00CB3964" w:rsidRPr="00CB3964" w:rsidRDefault="00CB3964" w:rsidP="00CB3964">
      <w:pPr>
        <w:shd w:val="clear" w:color="auto" w:fill="FFFFFF"/>
        <w:spacing w:line="322" w:lineRule="exact"/>
        <w:ind w:left="72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b/>
          <w:bCs/>
          <w:lang w:val="ru-RU"/>
        </w:rPr>
        <w:t xml:space="preserve">Личностными результатами </w:t>
      </w:r>
      <w:r w:rsidRPr="00CB3964">
        <w:rPr>
          <w:rFonts w:ascii="Times New Roman" w:hAnsi="Times New Roman"/>
          <w:lang w:val="ru-RU"/>
        </w:rPr>
        <w:t xml:space="preserve">обучения ОБЖ в </w:t>
      </w:r>
      <w:r>
        <w:rPr>
          <w:rFonts w:ascii="Times New Roman" w:hAnsi="Times New Roman"/>
          <w:lang w:val="ru-RU"/>
        </w:rPr>
        <w:t>11</w:t>
      </w:r>
      <w:r w:rsidRPr="00CB3964">
        <w:rPr>
          <w:rFonts w:ascii="Times New Roman" w:hAnsi="Times New Roman"/>
          <w:lang w:val="ru-RU"/>
        </w:rPr>
        <w:t xml:space="preserve"> классе являются:</w:t>
      </w:r>
    </w:p>
    <w:p w:rsidR="00CB3964" w:rsidRPr="00CB3964" w:rsidRDefault="00CB3964" w:rsidP="00CB3964">
      <w:pPr>
        <w:widowControl w:val="0"/>
        <w:numPr>
          <w:ilvl w:val="0"/>
          <w:numId w:val="16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line="322" w:lineRule="exact"/>
        <w:ind w:left="1435" w:right="461" w:hanging="346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 xml:space="preserve">развитие личностных, в том числе духовных и физических качеств, </w:t>
      </w:r>
      <w:r w:rsidRPr="00CB3964">
        <w:rPr>
          <w:rFonts w:ascii="Times New Roman" w:hAnsi="Times New Roman"/>
          <w:spacing w:val="-1"/>
          <w:lang w:val="ru-RU"/>
        </w:rPr>
        <w:t xml:space="preserve">обеспечивающих защищенность жизненно важных интересов личности от </w:t>
      </w:r>
      <w:r w:rsidRPr="00CB3964">
        <w:rPr>
          <w:rFonts w:ascii="Times New Roman" w:hAnsi="Times New Roman"/>
          <w:lang w:val="ru-RU"/>
        </w:rPr>
        <w:lastRenderedPageBreak/>
        <w:t>внешних и внутренних угроз;</w:t>
      </w:r>
    </w:p>
    <w:p w:rsidR="00CB3964" w:rsidRPr="00CB3964" w:rsidRDefault="00CB3964" w:rsidP="00CB3964">
      <w:pPr>
        <w:widowControl w:val="0"/>
        <w:numPr>
          <w:ilvl w:val="0"/>
          <w:numId w:val="16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line="322" w:lineRule="exact"/>
        <w:ind w:left="1435" w:right="922" w:hanging="346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spacing w:val="-1"/>
          <w:lang w:val="ru-RU"/>
        </w:rPr>
        <w:t xml:space="preserve">формирование потребности соблюдать нормы здорового образа жизни, </w:t>
      </w:r>
      <w:r w:rsidRPr="00CB3964">
        <w:rPr>
          <w:rFonts w:ascii="Times New Roman" w:hAnsi="Times New Roman"/>
          <w:lang w:val="ru-RU"/>
        </w:rPr>
        <w:t>осознанно выполнять правила безопасности жизнедеятельности;</w:t>
      </w:r>
    </w:p>
    <w:p w:rsidR="00CB3964" w:rsidRPr="00CB3964" w:rsidRDefault="00CB3964" w:rsidP="00CB3964">
      <w:pPr>
        <w:widowControl w:val="0"/>
        <w:numPr>
          <w:ilvl w:val="0"/>
          <w:numId w:val="16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line="322" w:lineRule="exact"/>
        <w:ind w:left="1435" w:right="461" w:hanging="346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spacing w:val="-1"/>
          <w:lang w:val="ru-RU"/>
        </w:rPr>
        <w:t xml:space="preserve">воспитание ответственного отношения к сохранению окружающей природной </w:t>
      </w:r>
      <w:r w:rsidRPr="00CB3964">
        <w:rPr>
          <w:rFonts w:ascii="Times New Roman" w:hAnsi="Times New Roman"/>
          <w:lang w:val="ru-RU"/>
        </w:rPr>
        <w:t>среды, личному здоровью как к индивидуальной и общественной ценности;</w:t>
      </w:r>
    </w:p>
    <w:p w:rsidR="00CB3964" w:rsidRPr="00CB3964" w:rsidRDefault="00CB3964" w:rsidP="00CB3964">
      <w:pPr>
        <w:shd w:val="clear" w:color="auto" w:fill="FFFFFF"/>
        <w:spacing w:line="317" w:lineRule="exact"/>
        <w:ind w:right="1382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ab/>
      </w:r>
      <w:proofErr w:type="spellStart"/>
      <w:r w:rsidRPr="00CB3964">
        <w:rPr>
          <w:rFonts w:ascii="Times New Roman" w:hAnsi="Times New Roman"/>
          <w:b/>
          <w:bCs/>
          <w:lang w:val="ru-RU"/>
        </w:rPr>
        <w:t>Метапредметными</w:t>
      </w:r>
      <w:proofErr w:type="spellEnd"/>
      <w:r w:rsidRPr="00CB3964">
        <w:rPr>
          <w:rFonts w:ascii="Times New Roman" w:hAnsi="Times New Roman"/>
          <w:b/>
          <w:bCs/>
          <w:lang w:val="ru-RU"/>
        </w:rPr>
        <w:t xml:space="preserve"> результатами </w:t>
      </w:r>
      <w:r w:rsidRPr="00CB3964">
        <w:rPr>
          <w:rFonts w:ascii="Times New Roman" w:hAnsi="Times New Roman"/>
          <w:lang w:val="ru-RU"/>
        </w:rPr>
        <w:t xml:space="preserve">обучения основам безопасности жизнедеятельности в </w:t>
      </w:r>
      <w:r>
        <w:rPr>
          <w:rFonts w:ascii="Times New Roman" w:hAnsi="Times New Roman"/>
          <w:lang w:val="ru-RU"/>
        </w:rPr>
        <w:t>11</w:t>
      </w:r>
      <w:r w:rsidRPr="00CB3964">
        <w:rPr>
          <w:rFonts w:ascii="Times New Roman" w:hAnsi="Times New Roman"/>
          <w:lang w:val="ru-RU"/>
        </w:rPr>
        <w:t xml:space="preserve"> классе являются:</w:t>
      </w:r>
    </w:p>
    <w:p w:rsidR="00CB3964" w:rsidRPr="00CB3964" w:rsidRDefault="00CB3964" w:rsidP="00CB3964">
      <w:pPr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 xml:space="preserve">Овладение умениями формулировать личные понятия о безопасности; </w:t>
      </w:r>
      <w:r w:rsidRPr="00CB3964">
        <w:rPr>
          <w:rFonts w:ascii="Times New Roman" w:hAnsi="Times New Roman"/>
          <w:spacing w:val="-1"/>
          <w:lang w:val="ru-RU"/>
        </w:rPr>
        <w:t xml:space="preserve">анализировать причины возникновения опасных и чрезвычайных </w:t>
      </w:r>
      <w:proofErr w:type="spellStart"/>
      <w:r w:rsidRPr="00CB3964">
        <w:rPr>
          <w:rFonts w:ascii="Times New Roman" w:hAnsi="Times New Roman"/>
          <w:spacing w:val="-1"/>
          <w:lang w:val="ru-RU"/>
        </w:rPr>
        <w:t>ситуаций</w:t>
      </w:r>
      <w:proofErr w:type="gramStart"/>
      <w:r w:rsidRPr="00CB3964">
        <w:rPr>
          <w:rFonts w:ascii="Times New Roman" w:hAnsi="Times New Roman"/>
          <w:spacing w:val="-1"/>
          <w:lang w:val="ru-RU"/>
        </w:rPr>
        <w:t>;</w:t>
      </w:r>
      <w:r w:rsidRPr="00CB3964">
        <w:rPr>
          <w:rFonts w:ascii="Times New Roman" w:hAnsi="Times New Roman"/>
          <w:lang w:val="ru-RU"/>
        </w:rPr>
        <w:t>х</w:t>
      </w:r>
      <w:proofErr w:type="gramEnd"/>
      <w:r w:rsidRPr="00CB3964">
        <w:rPr>
          <w:rFonts w:ascii="Times New Roman" w:hAnsi="Times New Roman"/>
          <w:lang w:val="ru-RU"/>
        </w:rPr>
        <w:t>арактеризовать</w:t>
      </w:r>
      <w:proofErr w:type="spellEnd"/>
      <w:r w:rsidRPr="00CB3964">
        <w:rPr>
          <w:rFonts w:ascii="Times New Roman" w:hAnsi="Times New Roman"/>
          <w:lang w:val="ru-RU"/>
        </w:rPr>
        <w:t xml:space="preserve"> причины и последствия чрезвычайных ситуаций техногенного  характера для личности, общества и </w:t>
      </w:r>
      <w:proofErr w:type="spellStart"/>
      <w:r w:rsidRPr="00CB3964">
        <w:rPr>
          <w:rFonts w:ascii="Times New Roman" w:hAnsi="Times New Roman"/>
          <w:lang w:val="ru-RU"/>
        </w:rPr>
        <w:t>государства;предвидеть</w:t>
      </w:r>
      <w:proofErr w:type="spellEnd"/>
      <w:r w:rsidRPr="00CB3964">
        <w:rPr>
          <w:rFonts w:ascii="Times New Roman" w:hAnsi="Times New Roman"/>
          <w:lang w:val="ru-RU"/>
        </w:rPr>
        <w:t xml:space="preserve"> опасности и правильно действовать в случае чрезвычайных ситуаций техногенного характера; классифицировать мероприятия по защите населения от чрезвычайных ситуаций техногенного характера;</w:t>
      </w:r>
    </w:p>
    <w:p w:rsidR="00CB3964" w:rsidRPr="00CB3964" w:rsidRDefault="00CB3964" w:rsidP="00CB3964">
      <w:pPr>
        <w:widowControl w:val="0"/>
        <w:numPr>
          <w:ilvl w:val="0"/>
          <w:numId w:val="1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17" w:lineRule="exact"/>
        <w:ind w:left="720" w:hanging="35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spacing w:val="-1"/>
          <w:lang w:val="ru-RU"/>
        </w:rPr>
        <w:t xml:space="preserve">умение </w:t>
      </w:r>
      <w:r w:rsidRPr="00CB3964">
        <w:rPr>
          <w:rFonts w:ascii="Times New Roman" w:hAnsi="Times New Roman"/>
          <w:lang w:val="ru-RU"/>
        </w:rPr>
        <w:t xml:space="preserve">обобщать и сравнивать последствия опасных и чрезвычайных ситуаций; </w:t>
      </w:r>
      <w:r w:rsidRPr="00CB3964">
        <w:rPr>
          <w:rFonts w:ascii="Times New Roman" w:hAnsi="Times New Roman"/>
          <w:spacing w:val="-1"/>
          <w:lang w:val="ru-RU"/>
        </w:rPr>
        <w:t xml:space="preserve">выявлять причинно-следственные связи опасных ситуаций и их влияние на </w:t>
      </w:r>
      <w:r w:rsidRPr="00CB3964">
        <w:rPr>
          <w:rFonts w:ascii="Times New Roman" w:hAnsi="Times New Roman"/>
          <w:lang w:val="ru-RU"/>
        </w:rPr>
        <w:t>безопасность жизнедеятельности человека;</w:t>
      </w:r>
    </w:p>
    <w:p w:rsidR="00CB3964" w:rsidRPr="00CB3964" w:rsidRDefault="00CB3964" w:rsidP="00CB3964">
      <w:pPr>
        <w:widowControl w:val="0"/>
        <w:numPr>
          <w:ilvl w:val="0"/>
          <w:numId w:val="1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17" w:lineRule="exact"/>
        <w:ind w:left="720" w:hanging="35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spacing w:val="-1"/>
          <w:lang w:val="ru-RU"/>
        </w:rPr>
        <w:t xml:space="preserve">овладение обучающимися навыками самостоятельно определять цели и задачи </w:t>
      </w:r>
      <w:r w:rsidRPr="00CB3964">
        <w:rPr>
          <w:rFonts w:ascii="Times New Roman" w:hAnsi="Times New Roman"/>
          <w:lang w:val="ru-RU"/>
        </w:rPr>
        <w:t xml:space="preserve">по безопасному поведению в повседневной жизни и в различных опасных и </w:t>
      </w:r>
      <w:r w:rsidRPr="00CB3964">
        <w:rPr>
          <w:rFonts w:ascii="Times New Roman" w:hAnsi="Times New Roman"/>
          <w:spacing w:val="-1"/>
          <w:lang w:val="ru-RU"/>
        </w:rPr>
        <w:t>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</w:r>
    </w:p>
    <w:p w:rsidR="00CB3964" w:rsidRPr="00CB3964" w:rsidRDefault="00CB3964" w:rsidP="00CB3964">
      <w:pPr>
        <w:widowControl w:val="0"/>
        <w:numPr>
          <w:ilvl w:val="0"/>
          <w:numId w:val="1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17" w:lineRule="exact"/>
        <w:ind w:left="720" w:right="922" w:hanging="35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spacing w:val="-1"/>
          <w:lang w:val="ru-RU"/>
        </w:rPr>
        <w:t xml:space="preserve">формирование умения воспринимать и перерабатывать информацию, </w:t>
      </w:r>
      <w:r w:rsidRPr="00CB3964">
        <w:rPr>
          <w:rFonts w:ascii="Times New Roman" w:hAnsi="Times New Roman"/>
          <w:lang w:val="ru-RU"/>
        </w:rPr>
        <w:t>генерировать идеи, моделировать подходы к обеспечению личной безопасности в повседневной жизни и в чрезвычайных ситуациях;</w:t>
      </w:r>
    </w:p>
    <w:p w:rsidR="00CB3964" w:rsidRPr="00CB3964" w:rsidRDefault="00CB3964" w:rsidP="00CB3964">
      <w:pPr>
        <w:shd w:val="clear" w:color="auto" w:fill="FFFFFF"/>
        <w:spacing w:line="317" w:lineRule="exact"/>
        <w:ind w:left="10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b/>
          <w:bCs/>
          <w:lang w:val="ru-RU"/>
        </w:rPr>
        <w:t xml:space="preserve">Предметными результатами </w:t>
      </w:r>
      <w:r w:rsidRPr="00CB3964">
        <w:rPr>
          <w:rFonts w:ascii="Times New Roman" w:hAnsi="Times New Roman"/>
          <w:lang w:val="ru-RU"/>
        </w:rPr>
        <w:t xml:space="preserve">обучения основам безопасности жизнедеятельности </w:t>
      </w:r>
      <w:proofErr w:type="gramStart"/>
      <w:r w:rsidRPr="00CB3964">
        <w:rPr>
          <w:rFonts w:ascii="Times New Roman" w:hAnsi="Times New Roman"/>
          <w:lang w:val="ru-RU"/>
        </w:rPr>
        <w:t>в</w:t>
      </w:r>
      <w:proofErr w:type="gramEnd"/>
    </w:p>
    <w:p w:rsidR="00CB3964" w:rsidRPr="00CB3964" w:rsidRDefault="00CB3964" w:rsidP="00CB3964">
      <w:pPr>
        <w:shd w:val="clear" w:color="auto" w:fill="FFFFFF"/>
        <w:spacing w:line="317" w:lineRule="exact"/>
        <w:ind w:left="1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spacing w:val="-2"/>
          <w:lang w:val="ru-RU"/>
        </w:rPr>
        <w:t>11</w:t>
      </w:r>
      <w:r w:rsidRPr="00CB3964">
        <w:rPr>
          <w:rFonts w:ascii="Times New Roman" w:hAnsi="Times New Roman"/>
          <w:spacing w:val="-2"/>
          <w:lang w:val="ru-RU"/>
        </w:rPr>
        <w:t>классе являются:</w:t>
      </w:r>
    </w:p>
    <w:p w:rsidR="00CB3964" w:rsidRPr="00CB3964" w:rsidRDefault="00CB3964" w:rsidP="00CB3964">
      <w:pPr>
        <w:shd w:val="clear" w:color="auto" w:fill="FFFFFF"/>
        <w:spacing w:line="317" w:lineRule="exact"/>
        <w:ind w:left="29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spacing w:val="-2"/>
          <w:lang w:val="ru-RU"/>
        </w:rPr>
        <w:t>1. В познавательной сфере:</w:t>
      </w:r>
    </w:p>
    <w:p w:rsidR="00CB3964" w:rsidRPr="00CB3964" w:rsidRDefault="00CB3964" w:rsidP="00CB3964">
      <w:pPr>
        <w:shd w:val="clear" w:color="auto" w:fill="FFFFFF"/>
        <w:tabs>
          <w:tab w:val="left" w:pos="720"/>
        </w:tabs>
        <w:spacing w:line="317" w:lineRule="exact"/>
        <w:ind w:left="720" w:hanging="35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>•</w:t>
      </w:r>
      <w:r w:rsidRPr="00CB3964">
        <w:rPr>
          <w:rFonts w:ascii="Times New Roman" w:hAnsi="Times New Roman"/>
          <w:lang w:val="ru-RU"/>
        </w:rPr>
        <w:tab/>
      </w:r>
      <w:r w:rsidRPr="00CB3964">
        <w:rPr>
          <w:rFonts w:ascii="Times New Roman" w:hAnsi="Times New Roman"/>
          <w:spacing w:val="-1"/>
          <w:lang w:val="ru-RU"/>
        </w:rPr>
        <w:t>Знания об опасных и чрезвычайных ситуациях; о влиянии их последствий на</w:t>
      </w:r>
      <w:r w:rsidRPr="00CB3964">
        <w:rPr>
          <w:rFonts w:ascii="Times New Roman" w:hAnsi="Times New Roman"/>
          <w:spacing w:val="-1"/>
          <w:lang w:val="ru-RU"/>
        </w:rPr>
        <w:br/>
        <w:t>безопасность личности, общества и государства; о государственной системе</w:t>
      </w:r>
      <w:r w:rsidRPr="00CB3964">
        <w:rPr>
          <w:rFonts w:ascii="Times New Roman" w:hAnsi="Times New Roman"/>
          <w:spacing w:val="-1"/>
          <w:lang w:val="ru-RU"/>
        </w:rPr>
        <w:br/>
      </w:r>
      <w:r w:rsidRPr="00CB3964">
        <w:rPr>
          <w:rFonts w:ascii="Times New Roman" w:hAnsi="Times New Roman"/>
          <w:lang w:val="ru-RU"/>
        </w:rPr>
        <w:t>обеспечения защиты населения от чрезвычайных ситуаций; об организации</w:t>
      </w:r>
      <w:r w:rsidRPr="00CB3964">
        <w:rPr>
          <w:rFonts w:ascii="Times New Roman" w:hAnsi="Times New Roman"/>
          <w:lang w:val="ru-RU"/>
        </w:rPr>
        <w:br/>
        <w:t>подготовки населения к действиям в условиях опасных и чрезвычайных</w:t>
      </w:r>
      <w:r w:rsidRPr="00CB3964">
        <w:rPr>
          <w:rFonts w:ascii="Times New Roman" w:hAnsi="Times New Roman"/>
          <w:lang w:val="ru-RU"/>
        </w:rPr>
        <w:br/>
        <w:t>ситуаций; о здоровом образе жизни; об оказании ПМП при неотложных</w:t>
      </w:r>
      <w:r w:rsidRPr="00CB3964">
        <w:rPr>
          <w:rFonts w:ascii="Times New Roman" w:hAnsi="Times New Roman"/>
          <w:lang w:val="ru-RU"/>
        </w:rPr>
        <w:br/>
        <w:t>состояниях</w:t>
      </w:r>
      <w:proofErr w:type="gramStart"/>
      <w:r w:rsidRPr="00CB3964">
        <w:rPr>
          <w:rFonts w:ascii="Times New Roman" w:hAnsi="Times New Roman"/>
          <w:lang w:val="ru-RU"/>
        </w:rPr>
        <w:t xml:space="preserve"> ;</w:t>
      </w:r>
      <w:proofErr w:type="gramEnd"/>
      <w:r w:rsidRPr="00CB3964">
        <w:rPr>
          <w:rFonts w:ascii="Times New Roman" w:hAnsi="Times New Roman"/>
          <w:lang w:val="ru-RU"/>
        </w:rPr>
        <w:t xml:space="preserve"> о правах и обязанностях граждан в области безопасности</w:t>
      </w:r>
      <w:r w:rsidRPr="00CB3964">
        <w:rPr>
          <w:rFonts w:ascii="Times New Roman" w:hAnsi="Times New Roman"/>
          <w:lang w:val="ru-RU"/>
        </w:rPr>
        <w:br/>
        <w:t>жизнедеятельности.</w:t>
      </w:r>
    </w:p>
    <w:p w:rsidR="00CB3964" w:rsidRPr="00D041A9" w:rsidRDefault="00CB3964" w:rsidP="00CB3964">
      <w:pPr>
        <w:shd w:val="clear" w:color="auto" w:fill="FFFFFF"/>
        <w:spacing w:line="317" w:lineRule="exact"/>
        <w:ind w:left="10"/>
        <w:jc w:val="both"/>
        <w:rPr>
          <w:rFonts w:ascii="Times New Roman" w:hAnsi="Times New Roman"/>
          <w:lang w:val="ru-RU"/>
        </w:rPr>
      </w:pPr>
      <w:r w:rsidRPr="00D041A9">
        <w:rPr>
          <w:rFonts w:ascii="Times New Roman" w:hAnsi="Times New Roman"/>
          <w:spacing w:val="-1"/>
          <w:lang w:val="ru-RU"/>
        </w:rPr>
        <w:t>2.В ценностно-ориентированной сфере:</w:t>
      </w:r>
    </w:p>
    <w:p w:rsidR="00CB3964" w:rsidRPr="00CB3964" w:rsidRDefault="00CB3964" w:rsidP="00CB3964">
      <w:pPr>
        <w:shd w:val="clear" w:color="auto" w:fill="FFFFFF"/>
        <w:tabs>
          <w:tab w:val="left" w:pos="720"/>
        </w:tabs>
        <w:spacing w:line="312" w:lineRule="exact"/>
        <w:ind w:left="720" w:hanging="35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>•</w:t>
      </w:r>
      <w:r w:rsidRPr="00CB3964">
        <w:rPr>
          <w:rFonts w:ascii="Times New Roman" w:hAnsi="Times New Roman"/>
          <w:lang w:val="ru-RU"/>
        </w:rPr>
        <w:tab/>
        <w:t>умения предвидеть возникновение опасных ситуаций по характерным</w:t>
      </w:r>
      <w:r w:rsidRPr="00CB3964">
        <w:rPr>
          <w:rFonts w:ascii="Times New Roman" w:hAnsi="Times New Roman"/>
          <w:lang w:val="ru-RU"/>
        </w:rPr>
        <w:br/>
      </w:r>
      <w:r w:rsidRPr="00CB3964">
        <w:rPr>
          <w:rFonts w:ascii="Times New Roman" w:hAnsi="Times New Roman"/>
          <w:spacing w:val="-1"/>
          <w:lang w:val="ru-RU"/>
        </w:rPr>
        <w:t>признакам их появления, а также на основе анализа специальной информации,</w:t>
      </w:r>
      <w:r w:rsidRPr="00CB3964">
        <w:rPr>
          <w:rFonts w:ascii="Times New Roman" w:hAnsi="Times New Roman"/>
          <w:spacing w:val="-1"/>
          <w:lang w:val="ru-RU"/>
        </w:rPr>
        <w:br/>
      </w:r>
      <w:r w:rsidRPr="00CB3964">
        <w:rPr>
          <w:rFonts w:ascii="Times New Roman" w:hAnsi="Times New Roman"/>
          <w:lang w:val="ru-RU"/>
        </w:rPr>
        <w:t>полученной из различных источников.</w:t>
      </w:r>
    </w:p>
    <w:p w:rsidR="00CB3964" w:rsidRPr="00CB3964" w:rsidRDefault="00CB3964" w:rsidP="00CB3964">
      <w:pPr>
        <w:shd w:val="clear" w:color="auto" w:fill="FFFFFF"/>
        <w:spacing w:line="312" w:lineRule="exact"/>
        <w:ind w:left="10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spacing w:val="-1"/>
          <w:lang w:val="ru-RU"/>
        </w:rPr>
        <w:t>З.В коммуникативной сфере:</w:t>
      </w:r>
    </w:p>
    <w:p w:rsidR="00CB3964" w:rsidRPr="00CB3964" w:rsidRDefault="00CB3964" w:rsidP="00CB3964">
      <w:pPr>
        <w:shd w:val="clear" w:color="auto" w:fill="FFFFFF"/>
        <w:tabs>
          <w:tab w:val="left" w:pos="720"/>
        </w:tabs>
        <w:spacing w:line="317" w:lineRule="exact"/>
        <w:ind w:left="720" w:hanging="35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>•</w:t>
      </w:r>
      <w:r w:rsidRPr="00CB3964">
        <w:rPr>
          <w:rFonts w:ascii="Times New Roman" w:hAnsi="Times New Roman"/>
          <w:lang w:val="ru-RU"/>
        </w:rPr>
        <w:tab/>
        <w:t>умения информировать о результатах своих наблюдений, участвовать в</w:t>
      </w:r>
      <w:r w:rsidRPr="00CB3964">
        <w:rPr>
          <w:rFonts w:ascii="Times New Roman" w:hAnsi="Times New Roman"/>
          <w:lang w:val="ru-RU"/>
        </w:rPr>
        <w:br/>
      </w:r>
      <w:r w:rsidRPr="00CB3964">
        <w:rPr>
          <w:rFonts w:ascii="Times New Roman" w:hAnsi="Times New Roman"/>
          <w:spacing w:val="-1"/>
          <w:lang w:val="ru-RU"/>
        </w:rPr>
        <w:t>дискуссии, отстаивать свою точку зрения, находить компромиссное решение в</w:t>
      </w:r>
      <w:r w:rsidRPr="00CB3964">
        <w:rPr>
          <w:rFonts w:ascii="Times New Roman" w:hAnsi="Times New Roman"/>
          <w:spacing w:val="-1"/>
          <w:lang w:val="ru-RU"/>
        </w:rPr>
        <w:br/>
      </w:r>
      <w:r w:rsidRPr="00CB3964">
        <w:rPr>
          <w:rFonts w:ascii="Times New Roman" w:hAnsi="Times New Roman"/>
          <w:lang w:val="ru-RU"/>
        </w:rPr>
        <w:t>различных ситуациях.</w:t>
      </w:r>
    </w:p>
    <w:p w:rsidR="00CB3964" w:rsidRPr="00CB3964" w:rsidRDefault="00CB3964" w:rsidP="00CB3964">
      <w:pPr>
        <w:shd w:val="clear" w:color="auto" w:fill="FFFFFF"/>
        <w:tabs>
          <w:tab w:val="left" w:pos="245"/>
        </w:tabs>
        <w:spacing w:line="317" w:lineRule="exact"/>
        <w:ind w:left="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spacing w:val="-12"/>
          <w:lang w:val="ru-RU"/>
        </w:rPr>
        <w:t>4.</w:t>
      </w:r>
      <w:r w:rsidRPr="00CB3964">
        <w:rPr>
          <w:rFonts w:ascii="Times New Roman" w:hAnsi="Times New Roman"/>
          <w:lang w:val="ru-RU"/>
        </w:rPr>
        <w:tab/>
      </w:r>
      <w:r w:rsidRPr="00CB3964">
        <w:rPr>
          <w:rFonts w:ascii="Times New Roman" w:hAnsi="Times New Roman"/>
          <w:spacing w:val="-1"/>
          <w:lang w:val="ru-RU"/>
        </w:rPr>
        <w:t>В эстетической сфере:</w:t>
      </w:r>
    </w:p>
    <w:p w:rsidR="00CB3964" w:rsidRPr="00CB3964" w:rsidRDefault="00CB3964" w:rsidP="00CB3964">
      <w:pPr>
        <w:shd w:val="clear" w:color="auto" w:fill="FFFFFF"/>
        <w:tabs>
          <w:tab w:val="left" w:pos="720"/>
        </w:tabs>
        <w:spacing w:line="317" w:lineRule="exact"/>
        <w:ind w:left="720" w:hanging="35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>•</w:t>
      </w:r>
      <w:r w:rsidRPr="00CB3964">
        <w:rPr>
          <w:rFonts w:ascii="Times New Roman" w:hAnsi="Times New Roman"/>
          <w:lang w:val="ru-RU"/>
        </w:rPr>
        <w:tab/>
      </w:r>
      <w:r w:rsidRPr="00CB3964">
        <w:rPr>
          <w:rFonts w:ascii="Times New Roman" w:hAnsi="Times New Roman"/>
          <w:spacing w:val="-1"/>
          <w:lang w:val="ru-RU"/>
        </w:rPr>
        <w:t>Умение оценивать с эстетической точки зрения красоту окружающего мира;</w:t>
      </w:r>
      <w:r w:rsidRPr="00CB3964">
        <w:rPr>
          <w:rFonts w:ascii="Times New Roman" w:hAnsi="Times New Roman"/>
          <w:spacing w:val="-1"/>
          <w:lang w:val="ru-RU"/>
        </w:rPr>
        <w:br/>
      </w:r>
      <w:r w:rsidRPr="00CB3964">
        <w:rPr>
          <w:rFonts w:ascii="Times New Roman" w:hAnsi="Times New Roman"/>
          <w:lang w:val="ru-RU"/>
        </w:rPr>
        <w:t>умение сохранять его.</w:t>
      </w:r>
    </w:p>
    <w:p w:rsidR="00CB3964" w:rsidRPr="007E1C61" w:rsidRDefault="00CB3964" w:rsidP="00CB3964">
      <w:pPr>
        <w:shd w:val="clear" w:color="auto" w:fill="FFFFFF"/>
        <w:tabs>
          <w:tab w:val="left" w:pos="245"/>
        </w:tabs>
        <w:spacing w:line="317" w:lineRule="exact"/>
        <w:ind w:left="5"/>
        <w:jc w:val="both"/>
        <w:rPr>
          <w:rFonts w:ascii="Times New Roman" w:hAnsi="Times New Roman"/>
        </w:rPr>
      </w:pPr>
      <w:r w:rsidRPr="007E1C61">
        <w:rPr>
          <w:rFonts w:ascii="Times New Roman" w:hAnsi="Times New Roman"/>
          <w:spacing w:val="-13"/>
        </w:rPr>
        <w:t>5.</w:t>
      </w:r>
      <w:r w:rsidRPr="007E1C61">
        <w:rPr>
          <w:rFonts w:ascii="Times New Roman" w:hAnsi="Times New Roman"/>
        </w:rPr>
        <w:tab/>
      </w:r>
      <w:r w:rsidRPr="007E1C61">
        <w:rPr>
          <w:rFonts w:ascii="Times New Roman" w:hAnsi="Times New Roman"/>
          <w:spacing w:val="-1"/>
        </w:rPr>
        <w:t xml:space="preserve">В </w:t>
      </w:r>
      <w:proofErr w:type="spellStart"/>
      <w:r w:rsidRPr="007E1C61">
        <w:rPr>
          <w:rFonts w:ascii="Times New Roman" w:hAnsi="Times New Roman"/>
          <w:spacing w:val="-1"/>
        </w:rPr>
        <w:t>трудовой</w:t>
      </w:r>
      <w:proofErr w:type="spellEnd"/>
      <w:r w:rsidRPr="007E1C61">
        <w:rPr>
          <w:rFonts w:ascii="Times New Roman" w:hAnsi="Times New Roman"/>
          <w:spacing w:val="-1"/>
        </w:rPr>
        <w:t xml:space="preserve"> </w:t>
      </w:r>
      <w:proofErr w:type="spellStart"/>
      <w:r w:rsidRPr="007E1C61">
        <w:rPr>
          <w:rFonts w:ascii="Times New Roman" w:hAnsi="Times New Roman"/>
          <w:spacing w:val="-1"/>
        </w:rPr>
        <w:t>сфере</w:t>
      </w:r>
      <w:proofErr w:type="spellEnd"/>
      <w:r w:rsidRPr="007E1C61">
        <w:rPr>
          <w:rFonts w:ascii="Times New Roman" w:hAnsi="Times New Roman"/>
          <w:spacing w:val="-1"/>
        </w:rPr>
        <w:t>:</w:t>
      </w:r>
    </w:p>
    <w:p w:rsidR="00CB3964" w:rsidRPr="00CB3964" w:rsidRDefault="00CB3964" w:rsidP="00CB3964">
      <w:pPr>
        <w:widowControl w:val="0"/>
        <w:numPr>
          <w:ilvl w:val="0"/>
          <w:numId w:val="1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17" w:lineRule="exact"/>
        <w:ind w:left="720" w:hanging="35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 xml:space="preserve">Знание устройства и принципов действия бытовой техники и других технических средств, используемых в повседневной жизни; локализация </w:t>
      </w:r>
      <w:r w:rsidRPr="00CB3964">
        <w:rPr>
          <w:rFonts w:ascii="Times New Roman" w:hAnsi="Times New Roman"/>
          <w:spacing w:val="-1"/>
          <w:lang w:val="ru-RU"/>
        </w:rPr>
        <w:t>возможных опасных ситуаций</w:t>
      </w:r>
      <w:proofErr w:type="gramStart"/>
      <w:r w:rsidRPr="00CB3964">
        <w:rPr>
          <w:rFonts w:ascii="Times New Roman" w:hAnsi="Times New Roman"/>
          <w:spacing w:val="-1"/>
          <w:lang w:val="ru-RU"/>
        </w:rPr>
        <w:t xml:space="preserve"> ,</w:t>
      </w:r>
      <w:proofErr w:type="gramEnd"/>
      <w:r w:rsidRPr="00CB3964">
        <w:rPr>
          <w:rFonts w:ascii="Times New Roman" w:hAnsi="Times New Roman"/>
          <w:spacing w:val="-1"/>
          <w:lang w:val="ru-RU"/>
        </w:rPr>
        <w:t xml:space="preserve"> связанных с нарушением работы технических </w:t>
      </w:r>
      <w:r w:rsidRPr="00CB3964">
        <w:rPr>
          <w:rFonts w:ascii="Times New Roman" w:hAnsi="Times New Roman"/>
          <w:lang w:val="ru-RU"/>
        </w:rPr>
        <w:t>средств и правил их эксплуатации.</w:t>
      </w:r>
    </w:p>
    <w:p w:rsidR="00CB3964" w:rsidRPr="00CB3964" w:rsidRDefault="00CB3964" w:rsidP="00CB3964">
      <w:pPr>
        <w:widowControl w:val="0"/>
        <w:numPr>
          <w:ilvl w:val="0"/>
          <w:numId w:val="1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36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>умения оказывать первую медицинскую помощь.</w:t>
      </w:r>
    </w:p>
    <w:p w:rsidR="00CB3964" w:rsidRPr="00CB3964" w:rsidRDefault="00CB3964" w:rsidP="00CB3964">
      <w:pPr>
        <w:shd w:val="clear" w:color="auto" w:fill="FFFFFF"/>
        <w:ind w:left="14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spacing w:val="-1"/>
          <w:lang w:val="ru-RU"/>
        </w:rPr>
        <w:lastRenderedPageBreak/>
        <w:t>6.В сфере физической культуры:</w:t>
      </w:r>
    </w:p>
    <w:p w:rsidR="00CB3964" w:rsidRPr="00CB3964" w:rsidRDefault="00CB3964" w:rsidP="00CB3964">
      <w:pPr>
        <w:shd w:val="clear" w:color="auto" w:fill="FFFFFF"/>
        <w:tabs>
          <w:tab w:val="left" w:pos="720"/>
        </w:tabs>
        <w:ind w:left="365"/>
        <w:jc w:val="both"/>
        <w:rPr>
          <w:rFonts w:ascii="Times New Roman" w:hAnsi="Times New Roman"/>
          <w:lang w:val="ru-RU"/>
        </w:rPr>
      </w:pPr>
      <w:r w:rsidRPr="00CB3964">
        <w:rPr>
          <w:rFonts w:ascii="Times New Roman" w:hAnsi="Times New Roman"/>
          <w:lang w:val="ru-RU"/>
        </w:rPr>
        <w:t xml:space="preserve">   •</w:t>
      </w:r>
      <w:r w:rsidRPr="00CB3964">
        <w:rPr>
          <w:rFonts w:ascii="Times New Roman" w:hAnsi="Times New Roman"/>
          <w:lang w:val="ru-RU"/>
        </w:rPr>
        <w:tab/>
        <w:t>формирование установки на здоровый образ жизни;</w:t>
      </w:r>
    </w:p>
    <w:p w:rsidR="00CB3964" w:rsidRPr="00AA45E0" w:rsidRDefault="00CB3964" w:rsidP="00A729C8">
      <w:pPr>
        <w:pStyle w:val="aa"/>
        <w:ind w:firstLine="708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A729C8" w:rsidRPr="00AA45E0" w:rsidRDefault="00A729C8" w:rsidP="00A729C8">
      <w:pPr>
        <w:pStyle w:val="aa"/>
        <w:ind w:firstLine="708"/>
        <w:jc w:val="center"/>
        <w:rPr>
          <w:rFonts w:ascii="Times New Roman" w:hAnsi="Times New Roman"/>
          <w:b/>
          <w:szCs w:val="24"/>
          <w:lang w:val="ru-RU"/>
        </w:rPr>
      </w:pP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b/>
          <w:szCs w:val="24"/>
          <w:lang w:val="ru-RU"/>
        </w:rPr>
      </w:pPr>
      <w:r w:rsidRPr="00AA45E0">
        <w:rPr>
          <w:rFonts w:ascii="Times New Roman" w:hAnsi="Times New Roman"/>
          <w:b/>
          <w:szCs w:val="24"/>
          <w:lang w:val="ru-RU"/>
        </w:rPr>
        <w:t>В результате изучения основ безопасности жизнедеятельности на базовом уровне ученик должен</w:t>
      </w:r>
    </w:p>
    <w:p w:rsidR="00A729C8" w:rsidRPr="006F3A83" w:rsidRDefault="00A729C8" w:rsidP="00A729C8">
      <w:pPr>
        <w:pStyle w:val="aa"/>
        <w:ind w:firstLine="708"/>
        <w:jc w:val="both"/>
        <w:rPr>
          <w:rFonts w:ascii="Times New Roman" w:hAnsi="Times New Roman"/>
          <w:b/>
          <w:szCs w:val="24"/>
        </w:rPr>
      </w:pPr>
      <w:proofErr w:type="spellStart"/>
      <w:r w:rsidRPr="006F3A83">
        <w:rPr>
          <w:rFonts w:ascii="Times New Roman" w:hAnsi="Times New Roman"/>
          <w:b/>
          <w:szCs w:val="24"/>
        </w:rPr>
        <w:t>Знать</w:t>
      </w:r>
      <w:proofErr w:type="spellEnd"/>
      <w:r w:rsidRPr="006F3A83">
        <w:rPr>
          <w:rFonts w:ascii="Times New Roman" w:hAnsi="Times New Roman"/>
          <w:b/>
          <w:szCs w:val="24"/>
        </w:rPr>
        <w:t>/</w:t>
      </w:r>
      <w:proofErr w:type="spellStart"/>
      <w:r w:rsidRPr="006F3A83">
        <w:rPr>
          <w:rFonts w:ascii="Times New Roman" w:hAnsi="Times New Roman"/>
          <w:b/>
          <w:szCs w:val="24"/>
        </w:rPr>
        <w:t>понимать</w:t>
      </w:r>
      <w:proofErr w:type="spellEnd"/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потенциальные источники природного, техногенного и социального происхождения, характерные для региона проживания;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 xml:space="preserve">основные задачи государственных служб по защите населения и территорий </w:t>
      </w:r>
      <w:proofErr w:type="gramStart"/>
      <w:r w:rsidRPr="00AA45E0">
        <w:rPr>
          <w:rFonts w:ascii="Times New Roman" w:hAnsi="Times New Roman"/>
          <w:szCs w:val="24"/>
          <w:lang w:val="ru-RU"/>
        </w:rPr>
        <w:t>от</w:t>
      </w:r>
      <w:proofErr w:type="gramEnd"/>
      <w:r w:rsidRPr="00AA45E0">
        <w:rPr>
          <w:rFonts w:ascii="Times New Roman" w:hAnsi="Times New Roman"/>
          <w:szCs w:val="24"/>
          <w:lang w:val="ru-RU"/>
        </w:rPr>
        <w:t xml:space="preserve"> чрезвычайных </w:t>
      </w:r>
      <w:proofErr w:type="spellStart"/>
      <w:r w:rsidRPr="00AA45E0">
        <w:rPr>
          <w:rFonts w:ascii="Times New Roman" w:hAnsi="Times New Roman"/>
          <w:szCs w:val="24"/>
          <w:lang w:val="ru-RU"/>
        </w:rPr>
        <w:t>ситаций</w:t>
      </w:r>
      <w:proofErr w:type="spellEnd"/>
      <w:r w:rsidRPr="00AA45E0">
        <w:rPr>
          <w:rFonts w:ascii="Times New Roman" w:hAnsi="Times New Roman"/>
          <w:szCs w:val="24"/>
          <w:lang w:val="ru-RU"/>
        </w:rPr>
        <w:t>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основы российского законодательства об обороне государства и воинской обязанности граждан;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состав и предназначение Вооруженных Сил Российской Федерации;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порядок первоначальной постановки на воинский учет, медицинского освидетельствования, призыва на военную службу;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основные права и обязанности граждан до призыва на военную службу, во время прохождения военной службы и пребывания в запасе;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основные виды военно-профессиональной деятельности;  особенности прохождения военной службы по призыву и контракту, альтернативной гражданской службы;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требования, предъявляемые военной службой к уровню подготовки призывника;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предназначение, структуру и задачи РСЧС;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предназначение, структуру и задачи гражданской обороны;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правила безопасности дорожного движения (в части, касающейся пешеходов, велосипедистов, пассажиров и водителей транспортных средств).</w:t>
      </w:r>
    </w:p>
    <w:p w:rsidR="00A729C8" w:rsidRPr="006F3A83" w:rsidRDefault="00A729C8" w:rsidP="00A729C8">
      <w:pPr>
        <w:pStyle w:val="aa"/>
        <w:ind w:firstLine="360"/>
        <w:jc w:val="both"/>
        <w:rPr>
          <w:rFonts w:ascii="Times New Roman" w:hAnsi="Times New Roman"/>
          <w:b/>
          <w:szCs w:val="24"/>
        </w:rPr>
      </w:pPr>
      <w:proofErr w:type="spellStart"/>
      <w:r w:rsidRPr="006F3A83">
        <w:rPr>
          <w:rFonts w:ascii="Times New Roman" w:hAnsi="Times New Roman"/>
          <w:b/>
          <w:szCs w:val="24"/>
        </w:rPr>
        <w:t>Уметь</w:t>
      </w:r>
      <w:proofErr w:type="spellEnd"/>
    </w:p>
    <w:p w:rsidR="00A729C8" w:rsidRPr="00AA45E0" w:rsidRDefault="00A729C8" w:rsidP="00A729C8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владеть способами защиты населения от чрезвычайных ситуаций природного и техногенного характера;</w:t>
      </w:r>
    </w:p>
    <w:p w:rsidR="00A729C8" w:rsidRPr="00AA45E0" w:rsidRDefault="00A729C8" w:rsidP="00A729C8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владеть навыками в области гражданской обороны;</w:t>
      </w:r>
    </w:p>
    <w:p w:rsidR="00A729C8" w:rsidRPr="00AA45E0" w:rsidRDefault="00A729C8" w:rsidP="00A729C8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пользоваться средствами индивидуальной и коллективной защиты;</w:t>
      </w:r>
    </w:p>
    <w:p w:rsidR="00A729C8" w:rsidRPr="00AA45E0" w:rsidRDefault="00A729C8" w:rsidP="00A729C8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оценивать уровень своей подготовки и осуществлять осознанное самоопределение по отношению к военной службе;</w:t>
      </w:r>
    </w:p>
    <w:p w:rsidR="00A729C8" w:rsidRPr="00AA45E0" w:rsidRDefault="00A729C8" w:rsidP="00A729C8">
      <w:pPr>
        <w:pStyle w:val="aa"/>
        <w:numPr>
          <w:ilvl w:val="0"/>
          <w:numId w:val="4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соблюдать правила безопасности дорожного движения (в части, касающейся пешеходов, велосипедистов, пассажиров и водителей транспортных средств);</w:t>
      </w:r>
    </w:p>
    <w:p w:rsidR="00A729C8" w:rsidRPr="00AA45E0" w:rsidRDefault="00A729C8" w:rsidP="00A729C8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адекватно оценивать транспортные ситуации, опасные для жизни и здоровья;</w:t>
      </w:r>
    </w:p>
    <w:p w:rsidR="00A729C8" w:rsidRPr="00AA45E0" w:rsidRDefault="00A729C8" w:rsidP="00A729C8">
      <w:pPr>
        <w:pStyle w:val="aa"/>
        <w:numPr>
          <w:ilvl w:val="0"/>
          <w:numId w:val="5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прогнозировать последствия своего поведения в качестве пешехода и (или) велосипедиста и (или) водителя транспортного средства в различных дорожных ситуациях для жизни и здоровья (своих и окружающих людей).</w:t>
      </w:r>
    </w:p>
    <w:p w:rsidR="00A729C8" w:rsidRPr="00AA45E0" w:rsidRDefault="00A729C8" w:rsidP="00A729C8">
      <w:pPr>
        <w:pStyle w:val="aa"/>
        <w:jc w:val="both"/>
        <w:rPr>
          <w:rFonts w:ascii="Times New Roman" w:hAnsi="Times New Roman"/>
          <w:szCs w:val="24"/>
          <w:lang w:val="ru-RU"/>
        </w:rPr>
      </w:pPr>
    </w:p>
    <w:p w:rsidR="00A729C8" w:rsidRPr="00AA45E0" w:rsidRDefault="00A729C8" w:rsidP="00A729C8">
      <w:pPr>
        <w:pStyle w:val="aa"/>
        <w:ind w:firstLine="360"/>
        <w:jc w:val="both"/>
        <w:rPr>
          <w:rFonts w:ascii="Times New Roman" w:hAnsi="Times New Roman"/>
          <w:b/>
          <w:szCs w:val="24"/>
          <w:lang w:val="ru-RU"/>
        </w:rPr>
      </w:pPr>
      <w:r w:rsidRPr="00AA45E0">
        <w:rPr>
          <w:rFonts w:ascii="Times New Roman" w:hAnsi="Times New Roman"/>
          <w:b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AA45E0">
        <w:rPr>
          <w:rFonts w:ascii="Times New Roman" w:hAnsi="Times New Roman"/>
          <w:b/>
          <w:szCs w:val="24"/>
          <w:lang w:val="ru-RU"/>
        </w:rPr>
        <w:t>для</w:t>
      </w:r>
      <w:proofErr w:type="gramEnd"/>
      <w:r w:rsidRPr="00AA45E0">
        <w:rPr>
          <w:rFonts w:ascii="Times New Roman" w:hAnsi="Times New Roman"/>
          <w:b/>
          <w:szCs w:val="24"/>
          <w:lang w:val="ru-RU"/>
        </w:rPr>
        <w:t>:</w:t>
      </w:r>
    </w:p>
    <w:p w:rsidR="00A729C8" w:rsidRPr="00AA45E0" w:rsidRDefault="00A729C8" w:rsidP="00A729C8">
      <w:pPr>
        <w:pStyle w:val="aa"/>
        <w:ind w:firstLine="360"/>
        <w:jc w:val="both"/>
        <w:rPr>
          <w:rFonts w:ascii="Times New Roman" w:hAnsi="Times New Roman"/>
          <w:b/>
          <w:szCs w:val="24"/>
          <w:lang w:val="ru-RU"/>
        </w:rPr>
      </w:pPr>
    </w:p>
    <w:p w:rsidR="00A729C8" w:rsidRDefault="00A729C8" w:rsidP="00A729C8">
      <w:pPr>
        <w:pStyle w:val="aa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proofErr w:type="spellStart"/>
      <w:r>
        <w:rPr>
          <w:rFonts w:ascii="Times New Roman" w:hAnsi="Times New Roman"/>
          <w:szCs w:val="24"/>
        </w:rPr>
        <w:t>ведения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здорового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образа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жизни</w:t>
      </w:r>
      <w:proofErr w:type="spellEnd"/>
      <w:r>
        <w:rPr>
          <w:rFonts w:ascii="Times New Roman" w:hAnsi="Times New Roman"/>
          <w:szCs w:val="24"/>
        </w:rPr>
        <w:t>;</w:t>
      </w:r>
    </w:p>
    <w:p w:rsidR="00A729C8" w:rsidRDefault="00A729C8" w:rsidP="00A729C8">
      <w:pPr>
        <w:pStyle w:val="aa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proofErr w:type="spellStart"/>
      <w:r>
        <w:rPr>
          <w:rFonts w:ascii="Times New Roman" w:hAnsi="Times New Roman"/>
          <w:szCs w:val="24"/>
        </w:rPr>
        <w:t>оказания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первой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медицинской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помощи</w:t>
      </w:r>
      <w:proofErr w:type="spellEnd"/>
      <w:r>
        <w:rPr>
          <w:rFonts w:ascii="Times New Roman" w:hAnsi="Times New Roman"/>
          <w:szCs w:val="24"/>
        </w:rPr>
        <w:t>;</w:t>
      </w:r>
    </w:p>
    <w:p w:rsidR="00A729C8" w:rsidRPr="00AA45E0" w:rsidRDefault="00A729C8" w:rsidP="00A729C8">
      <w:pPr>
        <w:pStyle w:val="aa"/>
        <w:numPr>
          <w:ilvl w:val="0"/>
          <w:numId w:val="6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развития в себе духовных и физических качеств, необходимых для военной службы;</w:t>
      </w:r>
    </w:p>
    <w:p w:rsidR="00A729C8" w:rsidRPr="00AA45E0" w:rsidRDefault="00A729C8" w:rsidP="00A729C8">
      <w:pPr>
        <w:pStyle w:val="aa"/>
        <w:numPr>
          <w:ilvl w:val="0"/>
          <w:numId w:val="6"/>
        </w:numPr>
        <w:jc w:val="both"/>
        <w:rPr>
          <w:rFonts w:ascii="Times New Roman" w:hAnsi="Times New Roman"/>
          <w:szCs w:val="24"/>
          <w:lang w:val="ru-RU"/>
        </w:rPr>
      </w:pPr>
      <w:r w:rsidRPr="00AA45E0">
        <w:rPr>
          <w:rFonts w:ascii="Times New Roman" w:hAnsi="Times New Roman"/>
          <w:szCs w:val="24"/>
          <w:lang w:val="ru-RU"/>
        </w:rPr>
        <w:t>обращения в случае необходимости в службы экстренной помощи.</w:t>
      </w:r>
    </w:p>
    <w:p w:rsidR="00A729C8" w:rsidRPr="00AA45E0" w:rsidRDefault="00A729C8" w:rsidP="00A729C8">
      <w:pPr>
        <w:pStyle w:val="aa"/>
        <w:ind w:firstLine="360"/>
        <w:jc w:val="both"/>
        <w:rPr>
          <w:rFonts w:ascii="Times New Roman" w:hAnsi="Times New Roman"/>
          <w:szCs w:val="24"/>
          <w:lang w:val="ru-RU"/>
        </w:rPr>
      </w:pPr>
    </w:p>
    <w:p w:rsidR="00A729C8" w:rsidRPr="00AA45E0" w:rsidRDefault="00A729C8" w:rsidP="00A729C8">
      <w:pPr>
        <w:pStyle w:val="aa"/>
        <w:ind w:firstLine="360"/>
        <w:jc w:val="both"/>
        <w:rPr>
          <w:rFonts w:ascii="Times New Roman" w:hAnsi="Times New Roman"/>
          <w:szCs w:val="24"/>
          <w:lang w:val="ru-RU"/>
        </w:rPr>
      </w:pPr>
    </w:p>
    <w:p w:rsidR="00A729C8" w:rsidRPr="00AA45E0" w:rsidRDefault="00A729C8" w:rsidP="00A729C8">
      <w:pPr>
        <w:pStyle w:val="aa"/>
        <w:ind w:firstLine="708"/>
        <w:jc w:val="both"/>
        <w:rPr>
          <w:rFonts w:ascii="Times New Roman" w:hAnsi="Times New Roman"/>
          <w:szCs w:val="24"/>
          <w:lang w:val="ru-RU"/>
        </w:rPr>
      </w:pPr>
    </w:p>
    <w:p w:rsidR="00A729C8" w:rsidRPr="00AA45E0" w:rsidRDefault="00A729C8" w:rsidP="00A729C8">
      <w:pPr>
        <w:spacing w:beforeAutospacing="1" w:after="240"/>
        <w:jc w:val="right"/>
        <w:rPr>
          <w:rFonts w:ascii="Times New Roman" w:hAnsi="Times New Roman"/>
          <w:color w:val="222222"/>
          <w:sz w:val="20"/>
          <w:szCs w:val="20"/>
          <w:lang w:val="ru-RU"/>
        </w:rPr>
      </w:pPr>
    </w:p>
    <w:p w:rsidR="00A729C8" w:rsidRPr="00AA45E0" w:rsidRDefault="00A729C8" w:rsidP="00A729C8">
      <w:pPr>
        <w:spacing w:beforeAutospacing="1" w:after="240"/>
        <w:jc w:val="right"/>
        <w:rPr>
          <w:rFonts w:ascii="Times New Roman" w:hAnsi="Times New Roman"/>
          <w:color w:val="222222"/>
          <w:sz w:val="20"/>
          <w:szCs w:val="20"/>
          <w:lang w:val="ru-RU"/>
        </w:rPr>
      </w:pPr>
    </w:p>
    <w:p w:rsidR="00A729C8" w:rsidRPr="00AA45E0" w:rsidRDefault="00A729C8" w:rsidP="00A729C8">
      <w:pPr>
        <w:spacing w:beforeAutospacing="1" w:after="240"/>
        <w:jc w:val="right"/>
        <w:rPr>
          <w:rFonts w:ascii="Times New Roman" w:hAnsi="Times New Roman"/>
          <w:color w:val="222222"/>
          <w:sz w:val="20"/>
          <w:szCs w:val="20"/>
          <w:lang w:val="ru-RU"/>
        </w:rPr>
      </w:pPr>
    </w:p>
    <w:p w:rsidR="00A729C8" w:rsidRPr="00AA45E0" w:rsidRDefault="00A729C8" w:rsidP="00A729C8">
      <w:pPr>
        <w:spacing w:beforeAutospacing="1" w:after="240"/>
        <w:jc w:val="right"/>
        <w:rPr>
          <w:rFonts w:ascii="Times New Roman" w:hAnsi="Times New Roman"/>
          <w:color w:val="222222"/>
          <w:sz w:val="20"/>
          <w:szCs w:val="20"/>
          <w:lang w:val="ru-RU"/>
        </w:rPr>
      </w:pPr>
    </w:p>
    <w:p w:rsidR="00A729C8" w:rsidRDefault="00A729C8" w:rsidP="00A729C8">
      <w:pPr>
        <w:spacing w:line="360" w:lineRule="auto"/>
        <w:jc w:val="center"/>
        <w:rPr>
          <w:rFonts w:ascii="Times New Roman" w:hAnsi="Times New Roman"/>
          <w:b/>
          <w:lang w:val="ru-RU"/>
        </w:rPr>
      </w:pPr>
      <w:bookmarkStart w:id="0" w:name="_GoBack"/>
      <w:bookmarkEnd w:id="0"/>
      <w:r>
        <w:rPr>
          <w:rFonts w:ascii="Times New Roman" w:hAnsi="Times New Roman"/>
          <w:b/>
          <w:lang w:val="ru-RU"/>
        </w:rPr>
        <w:t>Особенности содержания рабочей программы</w:t>
      </w:r>
    </w:p>
    <w:p w:rsidR="00A729C8" w:rsidRPr="006436D5" w:rsidRDefault="00A729C8" w:rsidP="00A729C8">
      <w:pPr>
        <w:ind w:firstLine="6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  <w:r w:rsidRPr="006436D5">
        <w:rPr>
          <w:rFonts w:ascii="Times New Roman" w:hAnsi="Times New Roman"/>
          <w:lang w:val="ru-RU"/>
        </w:rPr>
        <w:t xml:space="preserve">Программа рассчитана на </w:t>
      </w:r>
      <w:r>
        <w:rPr>
          <w:rFonts w:ascii="Times New Roman" w:hAnsi="Times New Roman"/>
          <w:lang w:val="ru-RU"/>
        </w:rPr>
        <w:t>35 часов</w:t>
      </w:r>
      <w:r w:rsidRPr="006436D5"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lang w:val="ru-RU"/>
        </w:rPr>
        <w:t xml:space="preserve"> Форма организации учебной деятельности – урок.</w:t>
      </w:r>
    </w:p>
    <w:p w:rsidR="00A729C8" w:rsidRDefault="00A729C8" w:rsidP="00A729C8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ab/>
      </w:r>
      <w:r w:rsidRPr="006436D5">
        <w:rPr>
          <w:rFonts w:ascii="Times New Roman" w:hAnsi="Times New Roman"/>
          <w:lang w:val="ru-RU"/>
        </w:rPr>
        <w:t>Программа предусматривает совместное обучение юношей и девушек</w:t>
      </w:r>
      <w:r>
        <w:rPr>
          <w:rFonts w:ascii="Times New Roman" w:hAnsi="Times New Roman"/>
          <w:lang w:val="ru-RU"/>
        </w:rPr>
        <w:t xml:space="preserve"> (кроме занятий по медицинской, огневой подготовке и гражданской обороне)</w:t>
      </w:r>
      <w:r w:rsidRPr="006436D5">
        <w:rPr>
          <w:rFonts w:ascii="Times New Roman" w:hAnsi="Times New Roman"/>
          <w:lang w:val="ru-RU"/>
        </w:rPr>
        <w:t>.</w:t>
      </w:r>
      <w:r w:rsidRPr="009739BE">
        <w:rPr>
          <w:rFonts w:ascii="Times New Roman" w:hAnsi="Times New Roman"/>
          <w:b/>
          <w:lang w:val="ru-RU"/>
        </w:rPr>
        <w:t xml:space="preserve"> </w:t>
      </w:r>
    </w:p>
    <w:p w:rsidR="00A729C8" w:rsidRDefault="00A729C8" w:rsidP="00A729C8">
      <w:pPr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  <w:r w:rsidRPr="00AC0653">
        <w:rPr>
          <w:rFonts w:ascii="Times New Roman" w:hAnsi="Times New Roman"/>
          <w:b/>
          <w:lang w:val="ru-RU"/>
        </w:rPr>
        <w:t>Общая характеристика учебного процесса:</w:t>
      </w:r>
    </w:p>
    <w:p w:rsidR="00A729C8" w:rsidRPr="00AC0653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Pr="00AC0653" w:rsidRDefault="00A729C8" w:rsidP="00A729C8">
      <w:pPr>
        <w:jc w:val="both"/>
        <w:rPr>
          <w:rFonts w:ascii="Times New Roman" w:hAnsi="Times New Roman"/>
          <w:lang w:val="ru-RU"/>
        </w:rPr>
      </w:pPr>
      <w:r w:rsidRPr="00AC0653">
        <w:rPr>
          <w:rFonts w:ascii="Times New Roman" w:hAnsi="Times New Roman"/>
          <w:lang w:val="ru-RU"/>
        </w:rPr>
        <w:t xml:space="preserve"> В ходе изложения учебного материала используются активные методы обучения:</w:t>
      </w:r>
    </w:p>
    <w:p w:rsidR="00A729C8" w:rsidRPr="00AC0653" w:rsidRDefault="00A729C8" w:rsidP="00A729C8">
      <w:pPr>
        <w:numPr>
          <w:ilvl w:val="0"/>
          <w:numId w:val="1"/>
        </w:numPr>
        <w:jc w:val="both"/>
        <w:rPr>
          <w:rFonts w:ascii="Times New Roman" w:hAnsi="Times New Roman"/>
          <w:lang w:val="ru-RU"/>
        </w:rPr>
      </w:pPr>
      <w:r w:rsidRPr="00AC0653">
        <w:rPr>
          <w:rFonts w:ascii="Times New Roman" w:hAnsi="Times New Roman"/>
          <w:lang w:val="ru-RU"/>
        </w:rPr>
        <w:t>Урок, сочетающий урок с объяснением;</w:t>
      </w:r>
    </w:p>
    <w:p w:rsidR="00A729C8" w:rsidRPr="00AC0653" w:rsidRDefault="00A729C8" w:rsidP="00A729C8">
      <w:pPr>
        <w:numPr>
          <w:ilvl w:val="0"/>
          <w:numId w:val="1"/>
        </w:numPr>
        <w:jc w:val="both"/>
        <w:rPr>
          <w:rFonts w:ascii="Times New Roman" w:hAnsi="Times New Roman"/>
          <w:lang w:val="ru-RU"/>
        </w:rPr>
      </w:pPr>
      <w:r w:rsidRPr="00AC0653">
        <w:rPr>
          <w:rFonts w:ascii="Times New Roman" w:hAnsi="Times New Roman"/>
          <w:lang w:val="ru-RU"/>
        </w:rPr>
        <w:t>Вопросы и задания, помогающие овладеть методами логического мышления, опытом творческой деятельности и выполняющие функцию закрепления знаний;</w:t>
      </w:r>
    </w:p>
    <w:p w:rsidR="00A729C8" w:rsidRPr="00AC0653" w:rsidRDefault="00A729C8" w:rsidP="00A729C8">
      <w:pPr>
        <w:numPr>
          <w:ilvl w:val="0"/>
          <w:numId w:val="1"/>
        </w:numPr>
        <w:jc w:val="both"/>
        <w:rPr>
          <w:rFonts w:ascii="Times New Roman" w:hAnsi="Times New Roman"/>
          <w:lang w:val="ru-RU"/>
        </w:rPr>
      </w:pPr>
      <w:r w:rsidRPr="00AC0653">
        <w:rPr>
          <w:rFonts w:ascii="Times New Roman" w:hAnsi="Times New Roman"/>
          <w:lang w:val="ru-RU"/>
        </w:rPr>
        <w:t>Фронтальная, групповая и индивидуальная организация познавательной деятельности;</w:t>
      </w:r>
    </w:p>
    <w:p w:rsidR="00A729C8" w:rsidRPr="00AC0653" w:rsidRDefault="00A729C8" w:rsidP="00A729C8">
      <w:pPr>
        <w:numPr>
          <w:ilvl w:val="0"/>
          <w:numId w:val="1"/>
        </w:numPr>
        <w:jc w:val="both"/>
        <w:rPr>
          <w:rFonts w:ascii="Times New Roman" w:hAnsi="Times New Roman"/>
        </w:rPr>
      </w:pPr>
      <w:proofErr w:type="spellStart"/>
      <w:r w:rsidRPr="00AC0653">
        <w:rPr>
          <w:rFonts w:ascii="Times New Roman" w:hAnsi="Times New Roman"/>
        </w:rPr>
        <w:t>Лекция</w:t>
      </w:r>
      <w:proofErr w:type="spellEnd"/>
      <w:r w:rsidRPr="00AC0653">
        <w:rPr>
          <w:rFonts w:ascii="Times New Roman" w:hAnsi="Times New Roman"/>
        </w:rPr>
        <w:t xml:space="preserve"> с </w:t>
      </w:r>
      <w:proofErr w:type="spellStart"/>
      <w:r w:rsidRPr="00AC0653">
        <w:rPr>
          <w:rFonts w:ascii="Times New Roman" w:hAnsi="Times New Roman"/>
        </w:rPr>
        <w:t>элементами</w:t>
      </w:r>
      <w:proofErr w:type="spellEnd"/>
      <w:r w:rsidRPr="00AC0653">
        <w:rPr>
          <w:rFonts w:ascii="Times New Roman" w:hAnsi="Times New Roman"/>
        </w:rPr>
        <w:t xml:space="preserve"> </w:t>
      </w:r>
      <w:proofErr w:type="spellStart"/>
      <w:r w:rsidRPr="00AC0653">
        <w:rPr>
          <w:rFonts w:ascii="Times New Roman" w:hAnsi="Times New Roman"/>
        </w:rPr>
        <w:t>беседы</w:t>
      </w:r>
      <w:proofErr w:type="spellEnd"/>
      <w:r w:rsidRPr="00AC0653">
        <w:rPr>
          <w:rFonts w:ascii="Times New Roman" w:hAnsi="Times New Roman"/>
        </w:rPr>
        <w:t>;</w:t>
      </w:r>
    </w:p>
    <w:p w:rsidR="00A729C8" w:rsidRPr="00AC0653" w:rsidRDefault="00A729C8" w:rsidP="00A729C8">
      <w:pPr>
        <w:numPr>
          <w:ilvl w:val="0"/>
          <w:numId w:val="1"/>
        </w:numPr>
        <w:jc w:val="both"/>
        <w:rPr>
          <w:rFonts w:ascii="Times New Roman" w:hAnsi="Times New Roman"/>
        </w:rPr>
      </w:pPr>
      <w:proofErr w:type="spellStart"/>
      <w:r w:rsidRPr="00AC0653">
        <w:rPr>
          <w:rFonts w:ascii="Times New Roman" w:hAnsi="Times New Roman"/>
        </w:rPr>
        <w:t>Работа</w:t>
      </w:r>
      <w:proofErr w:type="spellEnd"/>
      <w:r w:rsidRPr="00AC0653">
        <w:rPr>
          <w:rFonts w:ascii="Times New Roman" w:hAnsi="Times New Roman"/>
        </w:rPr>
        <w:t xml:space="preserve"> с </w:t>
      </w:r>
      <w:proofErr w:type="spellStart"/>
      <w:r w:rsidRPr="00AC0653">
        <w:rPr>
          <w:rFonts w:ascii="Times New Roman" w:hAnsi="Times New Roman"/>
        </w:rPr>
        <w:t>документами</w:t>
      </w:r>
      <w:proofErr w:type="spellEnd"/>
      <w:r w:rsidRPr="00AC0653">
        <w:rPr>
          <w:rFonts w:ascii="Times New Roman" w:hAnsi="Times New Roman"/>
        </w:rPr>
        <w:t>;</w:t>
      </w:r>
    </w:p>
    <w:p w:rsidR="00A729C8" w:rsidRPr="00AC0653" w:rsidRDefault="00A729C8" w:rsidP="00A729C8">
      <w:pPr>
        <w:numPr>
          <w:ilvl w:val="0"/>
          <w:numId w:val="1"/>
        </w:numPr>
        <w:jc w:val="both"/>
        <w:rPr>
          <w:rFonts w:ascii="Times New Roman" w:hAnsi="Times New Roman"/>
          <w:lang w:val="ru-RU"/>
        </w:rPr>
      </w:pPr>
      <w:proofErr w:type="spellStart"/>
      <w:r w:rsidRPr="00AC0653">
        <w:rPr>
          <w:rFonts w:ascii="Times New Roman" w:hAnsi="Times New Roman"/>
          <w:lang w:val="ru-RU"/>
        </w:rPr>
        <w:t>Пересказывание</w:t>
      </w:r>
      <w:proofErr w:type="spellEnd"/>
      <w:r w:rsidRPr="00AC0653">
        <w:rPr>
          <w:rFonts w:ascii="Times New Roman" w:hAnsi="Times New Roman"/>
          <w:lang w:val="ru-RU"/>
        </w:rPr>
        <w:t xml:space="preserve"> текста учебника в связной монологической форме;</w:t>
      </w:r>
    </w:p>
    <w:p w:rsidR="00A729C8" w:rsidRPr="00AC0653" w:rsidRDefault="00A729C8" w:rsidP="00A729C8">
      <w:pPr>
        <w:numPr>
          <w:ilvl w:val="0"/>
          <w:numId w:val="1"/>
        </w:numPr>
        <w:jc w:val="both"/>
        <w:rPr>
          <w:rFonts w:ascii="Times New Roman" w:hAnsi="Times New Roman"/>
        </w:rPr>
      </w:pPr>
      <w:proofErr w:type="spellStart"/>
      <w:r w:rsidRPr="00AC0653">
        <w:rPr>
          <w:rFonts w:ascii="Times New Roman" w:hAnsi="Times New Roman"/>
        </w:rPr>
        <w:t>Раскрывать</w:t>
      </w:r>
      <w:proofErr w:type="spellEnd"/>
      <w:r w:rsidRPr="00AC0653">
        <w:rPr>
          <w:rFonts w:ascii="Times New Roman" w:hAnsi="Times New Roman"/>
        </w:rPr>
        <w:t xml:space="preserve"> </w:t>
      </w:r>
      <w:proofErr w:type="spellStart"/>
      <w:r w:rsidRPr="00AC0653">
        <w:rPr>
          <w:rFonts w:ascii="Times New Roman" w:hAnsi="Times New Roman"/>
        </w:rPr>
        <w:t>содержание</w:t>
      </w:r>
      <w:proofErr w:type="spellEnd"/>
      <w:r w:rsidRPr="00AC0653">
        <w:rPr>
          <w:rFonts w:ascii="Times New Roman" w:hAnsi="Times New Roman"/>
        </w:rPr>
        <w:t xml:space="preserve"> </w:t>
      </w:r>
      <w:proofErr w:type="spellStart"/>
      <w:r w:rsidRPr="00AC0653">
        <w:rPr>
          <w:rFonts w:ascii="Times New Roman" w:hAnsi="Times New Roman"/>
        </w:rPr>
        <w:t>иллюстраций</w:t>
      </w:r>
      <w:proofErr w:type="spellEnd"/>
      <w:r w:rsidRPr="00AC0653">
        <w:rPr>
          <w:rFonts w:ascii="Times New Roman" w:hAnsi="Times New Roman"/>
        </w:rPr>
        <w:t>.</w:t>
      </w: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  <w:r w:rsidRPr="00023F08">
        <w:rPr>
          <w:rFonts w:ascii="Times New Roman" w:hAnsi="Times New Roman"/>
          <w:b/>
          <w:lang w:val="ru-RU"/>
        </w:rPr>
        <w:t xml:space="preserve">Критерии оценивания </w:t>
      </w:r>
      <w:r>
        <w:rPr>
          <w:rFonts w:ascii="Times New Roman" w:hAnsi="Times New Roman"/>
          <w:b/>
          <w:lang w:val="ru-RU"/>
        </w:rPr>
        <w:t>уровня подготовки учащихся:</w:t>
      </w: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Pr="00AC0653" w:rsidRDefault="00A729C8" w:rsidP="00A729C8">
      <w:pPr>
        <w:ind w:firstLine="720"/>
        <w:jc w:val="both"/>
        <w:rPr>
          <w:rFonts w:ascii="Times New Roman" w:hAnsi="Times New Roman"/>
          <w:lang w:val="ru-RU"/>
        </w:rPr>
      </w:pPr>
      <w:r w:rsidRPr="00AC0653">
        <w:rPr>
          <w:rFonts w:ascii="Times New Roman" w:hAnsi="Times New Roman"/>
          <w:lang w:val="ru-RU"/>
        </w:rPr>
        <w:t>Оценка «5» - ответ не требует дополнений, весь материал изложен в полном объеме. Речь хорошая.</w:t>
      </w:r>
    </w:p>
    <w:p w:rsidR="00A729C8" w:rsidRPr="00AC0653" w:rsidRDefault="00A729C8" w:rsidP="00A729C8">
      <w:pPr>
        <w:ind w:firstLine="720"/>
        <w:jc w:val="both"/>
        <w:rPr>
          <w:rFonts w:ascii="Times New Roman" w:hAnsi="Times New Roman"/>
          <w:lang w:val="ru-RU"/>
        </w:rPr>
      </w:pPr>
      <w:r w:rsidRPr="00AC0653">
        <w:rPr>
          <w:rFonts w:ascii="Times New Roman" w:hAnsi="Times New Roman"/>
          <w:lang w:val="ru-RU"/>
        </w:rPr>
        <w:t>Оценка «4» - в изложении материала допущены незначительные ошибки, неточности.</w:t>
      </w:r>
    </w:p>
    <w:p w:rsidR="00A729C8" w:rsidRPr="00AC0653" w:rsidRDefault="00A729C8" w:rsidP="00A729C8">
      <w:pPr>
        <w:ind w:firstLine="720"/>
        <w:jc w:val="both"/>
        <w:rPr>
          <w:rFonts w:ascii="Times New Roman" w:hAnsi="Times New Roman"/>
          <w:lang w:val="ru-RU"/>
        </w:rPr>
      </w:pPr>
      <w:r w:rsidRPr="00AC0653">
        <w:rPr>
          <w:rFonts w:ascii="Times New Roman" w:hAnsi="Times New Roman"/>
          <w:lang w:val="ru-RU"/>
        </w:rPr>
        <w:t>Оценка «3» - в усвоении и изложении материала имеются существенные пробелы, изложение не самостоятельное (наводящие вопросы учителя, помощь учащихся), в ответе имеются существенные ошибки.</w:t>
      </w:r>
    </w:p>
    <w:p w:rsidR="00A729C8" w:rsidRPr="00AC0653" w:rsidRDefault="00A729C8" w:rsidP="00A729C8">
      <w:pPr>
        <w:pStyle w:val="21"/>
        <w:rPr>
          <w:sz w:val="26"/>
          <w:lang w:val="ru-RU"/>
        </w:rPr>
      </w:pPr>
      <w:r w:rsidRPr="00AC0653">
        <w:rPr>
          <w:lang w:val="ru-RU"/>
        </w:rPr>
        <w:t>Оценка «2» - основное содержание материала по вопросу не раскрыто.</w:t>
      </w: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  <w:proofErr w:type="spellStart"/>
      <w:r w:rsidRPr="00503536">
        <w:rPr>
          <w:rFonts w:ascii="Times New Roman" w:hAnsi="Times New Roman"/>
          <w:b/>
        </w:rPr>
        <w:t>Учебники</w:t>
      </w:r>
      <w:proofErr w:type="spellEnd"/>
      <w:r w:rsidRPr="00503536">
        <w:rPr>
          <w:rFonts w:ascii="Times New Roman" w:hAnsi="Times New Roman"/>
          <w:b/>
        </w:rPr>
        <w:t xml:space="preserve"> и </w:t>
      </w:r>
      <w:proofErr w:type="spellStart"/>
      <w:r w:rsidRPr="00503536">
        <w:rPr>
          <w:rFonts w:ascii="Times New Roman" w:hAnsi="Times New Roman"/>
          <w:b/>
        </w:rPr>
        <w:t>методические</w:t>
      </w:r>
      <w:proofErr w:type="spellEnd"/>
      <w:r w:rsidRPr="00503536">
        <w:rPr>
          <w:rFonts w:ascii="Times New Roman" w:hAnsi="Times New Roman"/>
          <w:b/>
        </w:rPr>
        <w:t xml:space="preserve"> </w:t>
      </w:r>
      <w:proofErr w:type="spellStart"/>
      <w:r w:rsidRPr="00503536">
        <w:rPr>
          <w:rFonts w:ascii="Times New Roman" w:hAnsi="Times New Roman"/>
          <w:b/>
        </w:rPr>
        <w:t>пособия</w:t>
      </w:r>
      <w:proofErr w:type="spellEnd"/>
      <w:r w:rsidRPr="00503536">
        <w:rPr>
          <w:rFonts w:ascii="Times New Roman" w:hAnsi="Times New Roman"/>
          <w:b/>
        </w:rPr>
        <w:t>:</w:t>
      </w:r>
    </w:p>
    <w:p w:rsidR="00A729C8" w:rsidRPr="00503536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numPr>
          <w:ilvl w:val="0"/>
          <w:numId w:val="2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Основы безопасности жизнедеятельности. 11 класс: учебник для общеобразовательных учреждений: базовый уровень / А.Т.Смирнов, Б.О.Хренников; под редакцией А.Т.Смирнова; издательство «Просвещение». –  М.: Просвещение, 2014</w:t>
      </w:r>
    </w:p>
    <w:p w:rsidR="00A729C8" w:rsidRDefault="00A729C8" w:rsidP="00A729C8">
      <w:pPr>
        <w:numPr>
          <w:ilvl w:val="0"/>
          <w:numId w:val="2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Основы безопасности жизнедеятельности. Основы медицинских знаний и здорового образа жизни. 10-11 класс: учебник для общеобразовательных учреждений: базовый уровень / А.Т.Смирнов, Б.О.Хренников; под редакцией А.Т.Смирнова; издательство «Просвещение». –  М.: Просвещение, 2014</w:t>
      </w:r>
    </w:p>
    <w:p w:rsidR="00A729C8" w:rsidRPr="00503536" w:rsidRDefault="00A729C8" w:rsidP="00A729C8">
      <w:pPr>
        <w:numPr>
          <w:ilvl w:val="0"/>
          <w:numId w:val="2"/>
        </w:numPr>
        <w:jc w:val="both"/>
        <w:rPr>
          <w:rFonts w:ascii="Times New Roman" w:hAnsi="Times New Roman"/>
          <w:lang w:val="ru-RU"/>
        </w:rPr>
      </w:pPr>
      <w:r w:rsidRPr="00503536">
        <w:rPr>
          <w:rFonts w:ascii="Times New Roman" w:hAnsi="Times New Roman"/>
          <w:lang w:val="ru-RU"/>
        </w:rPr>
        <w:t xml:space="preserve">Для обучения с применением компьютера (использование элементов ИКТ), используется </w:t>
      </w:r>
      <w:r>
        <w:rPr>
          <w:rFonts w:ascii="Times New Roman" w:hAnsi="Times New Roman"/>
          <w:lang w:val="ru-RU"/>
        </w:rPr>
        <w:t xml:space="preserve">мультимедийный учебник в оболочке </w:t>
      </w:r>
      <w:proofErr w:type="spellStart"/>
      <w:r>
        <w:rPr>
          <w:rFonts w:ascii="Times New Roman" w:hAnsi="Times New Roman"/>
        </w:rPr>
        <w:t>TeachPro</w:t>
      </w:r>
      <w:proofErr w:type="spellEnd"/>
      <w:r>
        <w:rPr>
          <w:rFonts w:ascii="Times New Roman" w:hAnsi="Times New Roman"/>
          <w:lang w:val="ru-RU"/>
        </w:rPr>
        <w:t xml:space="preserve"> на </w:t>
      </w:r>
      <w:r>
        <w:rPr>
          <w:rFonts w:ascii="Times New Roman" w:hAnsi="Times New Roman"/>
        </w:rPr>
        <w:t>CD</w:t>
      </w:r>
      <w:r w:rsidRPr="00475C84">
        <w:rPr>
          <w:rFonts w:ascii="Times New Roman" w:hAnsi="Times New Roman"/>
          <w:lang w:val="ru-RU"/>
        </w:rPr>
        <w:t>-</w:t>
      </w:r>
      <w:r>
        <w:rPr>
          <w:rFonts w:ascii="Times New Roman" w:hAnsi="Times New Roman"/>
        </w:rPr>
        <w:t>ROM</w:t>
      </w:r>
      <w:proofErr w:type="gramStart"/>
      <w:r w:rsidRPr="00475C84">
        <w:rPr>
          <w:rFonts w:ascii="Times New Roman" w:hAnsi="Times New Roman"/>
          <w:lang w:val="ru-RU"/>
        </w:rPr>
        <w:t xml:space="preserve"> / </w:t>
      </w:r>
      <w:r>
        <w:rPr>
          <w:rFonts w:ascii="Times New Roman" w:hAnsi="Times New Roman"/>
          <w:lang w:val="ru-RU"/>
        </w:rPr>
        <w:t>П</w:t>
      </w:r>
      <w:proofErr w:type="gramEnd"/>
      <w:r>
        <w:rPr>
          <w:rFonts w:ascii="Times New Roman" w:hAnsi="Times New Roman"/>
          <w:lang w:val="ru-RU"/>
        </w:rPr>
        <w:t xml:space="preserve">од общей редакцией </w:t>
      </w:r>
      <w:proofErr w:type="spellStart"/>
      <w:r>
        <w:rPr>
          <w:rFonts w:ascii="Times New Roman" w:hAnsi="Times New Roman"/>
          <w:lang w:val="ru-RU"/>
        </w:rPr>
        <w:t>С.К.Шойгу</w:t>
      </w:r>
      <w:proofErr w:type="spellEnd"/>
      <w:r>
        <w:rPr>
          <w:rFonts w:ascii="Times New Roman" w:hAnsi="Times New Roman"/>
          <w:lang w:val="ru-RU"/>
        </w:rPr>
        <w:t xml:space="preserve">, </w:t>
      </w:r>
      <w:proofErr w:type="spellStart"/>
      <w:r>
        <w:rPr>
          <w:rFonts w:ascii="Times New Roman" w:hAnsi="Times New Roman"/>
          <w:lang w:val="ru-RU"/>
        </w:rPr>
        <w:t>Ю.Л.Воробьева</w:t>
      </w:r>
      <w:proofErr w:type="spellEnd"/>
      <w:r>
        <w:rPr>
          <w:rFonts w:ascii="Times New Roman" w:hAnsi="Times New Roman"/>
          <w:lang w:val="ru-RU"/>
        </w:rPr>
        <w:t xml:space="preserve">, </w:t>
      </w:r>
      <w:proofErr w:type="spellStart"/>
      <w:r>
        <w:rPr>
          <w:rFonts w:ascii="Times New Roman" w:hAnsi="Times New Roman"/>
          <w:lang w:val="ru-RU"/>
        </w:rPr>
        <w:t>М.И.Фалеева</w:t>
      </w:r>
      <w:proofErr w:type="spellEnd"/>
      <w:r>
        <w:rPr>
          <w:rFonts w:ascii="Times New Roman" w:hAnsi="Times New Roman"/>
          <w:lang w:val="ru-RU"/>
        </w:rPr>
        <w:t>. Издание второе. – М.: ФЦ ВНИИ ГОЧС, 2003.</w:t>
      </w:r>
    </w:p>
    <w:p w:rsidR="00A729C8" w:rsidRDefault="00A729C8" w:rsidP="00A729C8">
      <w:pPr>
        <w:jc w:val="both"/>
        <w:rPr>
          <w:rFonts w:ascii="Times New Roman" w:hAnsi="Times New Roman"/>
          <w:sz w:val="28"/>
          <w:lang w:val="ru-RU"/>
        </w:rPr>
        <w:sectPr w:rsidR="00A729C8" w:rsidSect="00545F56">
          <w:pgSz w:w="11906" w:h="16838"/>
          <w:pgMar w:top="284" w:right="851" w:bottom="426" w:left="851" w:header="709" w:footer="709" w:gutter="0"/>
          <w:cols w:space="708"/>
          <w:docGrid w:linePitch="360"/>
        </w:sectPr>
      </w:pPr>
    </w:p>
    <w:p w:rsidR="00A729C8" w:rsidRPr="00B70CC3" w:rsidRDefault="00A729C8" w:rsidP="00A729C8">
      <w:pPr>
        <w:ind w:firstLine="540"/>
        <w:jc w:val="both"/>
        <w:rPr>
          <w:rFonts w:ascii="Times New Roman" w:hAnsi="Times New Roman"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lang w:val="ru-RU"/>
        </w:rPr>
      </w:pPr>
      <w:r w:rsidRPr="00B81393">
        <w:rPr>
          <w:rFonts w:ascii="Times New Roman" w:hAnsi="Times New Roman"/>
          <w:b/>
          <w:lang w:val="ru-RU"/>
        </w:rPr>
        <w:t>СОДЕРЖАНИЕ УЧЕБНОЙ ПРОГРАММЫ</w:t>
      </w:r>
    </w:p>
    <w:p w:rsidR="00A729C8" w:rsidRDefault="00A729C8" w:rsidP="00A729C8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ab/>
      </w:r>
    </w:p>
    <w:p w:rsidR="00A729C8" w:rsidRPr="00370BCF" w:rsidRDefault="00A729C8" w:rsidP="00A729C8">
      <w:pPr>
        <w:pStyle w:val="aa"/>
        <w:ind w:left="720"/>
        <w:jc w:val="center"/>
        <w:rPr>
          <w:rFonts w:ascii="Times New Roman" w:hAnsi="Times New Roman"/>
          <w:b/>
          <w:szCs w:val="24"/>
          <w:lang w:val="ru-RU"/>
        </w:rPr>
      </w:pPr>
      <w:r>
        <w:rPr>
          <w:rFonts w:ascii="Times New Roman" w:hAnsi="Times New Roman"/>
          <w:b/>
          <w:szCs w:val="24"/>
          <w:lang w:val="ru-RU"/>
        </w:rPr>
        <w:t>«</w:t>
      </w:r>
      <w:r w:rsidRPr="00370BCF">
        <w:rPr>
          <w:rFonts w:ascii="Times New Roman" w:hAnsi="Times New Roman"/>
          <w:b/>
          <w:szCs w:val="24"/>
          <w:lang w:val="ru-RU"/>
        </w:rPr>
        <w:t>Сохранение здоровья и обеспечение личной безопасности</w:t>
      </w:r>
      <w:r>
        <w:rPr>
          <w:rFonts w:ascii="Times New Roman" w:hAnsi="Times New Roman"/>
          <w:b/>
          <w:szCs w:val="24"/>
          <w:lang w:val="ru-RU"/>
        </w:rPr>
        <w:t>»</w:t>
      </w:r>
    </w:p>
    <w:p w:rsidR="00A729C8" w:rsidRPr="00D265CA" w:rsidRDefault="00A729C8" w:rsidP="00A729C8">
      <w:pPr>
        <w:pStyle w:val="aa"/>
        <w:numPr>
          <w:ilvl w:val="0"/>
          <w:numId w:val="7"/>
        </w:numPr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 xml:space="preserve">Здоровый образ жизни как основа личного здоровья и безопасной жизнедеятельности. </w:t>
      </w:r>
    </w:p>
    <w:p w:rsidR="00A729C8" w:rsidRPr="00D265CA" w:rsidRDefault="00A729C8" w:rsidP="00A729C8">
      <w:pPr>
        <w:pStyle w:val="aa"/>
        <w:numPr>
          <w:ilvl w:val="0"/>
          <w:numId w:val="7"/>
        </w:numPr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 xml:space="preserve">Факторы, влияющие на укрепление здоровья. </w:t>
      </w:r>
    </w:p>
    <w:p w:rsidR="00A729C8" w:rsidRDefault="00A729C8" w:rsidP="00A729C8">
      <w:pPr>
        <w:pStyle w:val="aa"/>
        <w:numPr>
          <w:ilvl w:val="0"/>
          <w:numId w:val="7"/>
        </w:numPr>
        <w:rPr>
          <w:rFonts w:ascii="Times New Roman" w:hAnsi="Times New Roman"/>
          <w:szCs w:val="24"/>
        </w:rPr>
      </w:pPr>
      <w:proofErr w:type="spellStart"/>
      <w:r w:rsidRPr="00AE1458">
        <w:rPr>
          <w:rFonts w:ascii="Times New Roman" w:hAnsi="Times New Roman"/>
          <w:szCs w:val="24"/>
        </w:rPr>
        <w:t>Факторы</w:t>
      </w:r>
      <w:proofErr w:type="spellEnd"/>
      <w:r w:rsidRPr="00AE1458">
        <w:rPr>
          <w:rFonts w:ascii="Times New Roman" w:hAnsi="Times New Roman"/>
          <w:szCs w:val="24"/>
        </w:rPr>
        <w:t xml:space="preserve">, </w:t>
      </w:r>
      <w:proofErr w:type="spellStart"/>
      <w:r w:rsidRPr="00AE1458">
        <w:rPr>
          <w:rFonts w:ascii="Times New Roman" w:hAnsi="Times New Roman"/>
          <w:szCs w:val="24"/>
        </w:rPr>
        <w:t>разрушающие</w:t>
      </w:r>
      <w:proofErr w:type="spellEnd"/>
      <w:r w:rsidRPr="00AE1458">
        <w:rPr>
          <w:rFonts w:ascii="Times New Roman" w:hAnsi="Times New Roman"/>
          <w:szCs w:val="24"/>
        </w:rPr>
        <w:t xml:space="preserve"> </w:t>
      </w:r>
      <w:proofErr w:type="spellStart"/>
      <w:r w:rsidRPr="00AE1458">
        <w:rPr>
          <w:rFonts w:ascii="Times New Roman" w:hAnsi="Times New Roman"/>
          <w:szCs w:val="24"/>
        </w:rPr>
        <w:t>здоровье</w:t>
      </w:r>
      <w:proofErr w:type="spellEnd"/>
      <w:r w:rsidRPr="00AE1458">
        <w:rPr>
          <w:rFonts w:ascii="Times New Roman" w:hAnsi="Times New Roman"/>
          <w:szCs w:val="24"/>
        </w:rPr>
        <w:t xml:space="preserve">. </w:t>
      </w:r>
    </w:p>
    <w:p w:rsidR="00A729C8" w:rsidRPr="00AE1458" w:rsidRDefault="00A729C8" w:rsidP="00A729C8">
      <w:pPr>
        <w:pStyle w:val="aa"/>
        <w:numPr>
          <w:ilvl w:val="0"/>
          <w:numId w:val="7"/>
        </w:numPr>
        <w:rPr>
          <w:rFonts w:ascii="Times New Roman" w:hAnsi="Times New Roman"/>
          <w:szCs w:val="24"/>
        </w:rPr>
      </w:pPr>
      <w:proofErr w:type="spellStart"/>
      <w:r w:rsidRPr="00AE1458">
        <w:rPr>
          <w:rFonts w:ascii="Times New Roman" w:hAnsi="Times New Roman"/>
          <w:szCs w:val="24"/>
        </w:rPr>
        <w:t>Термические</w:t>
      </w:r>
      <w:proofErr w:type="spellEnd"/>
      <w:r w:rsidRPr="00AE1458">
        <w:rPr>
          <w:rFonts w:ascii="Times New Roman" w:hAnsi="Times New Roman"/>
          <w:szCs w:val="24"/>
        </w:rPr>
        <w:t xml:space="preserve"> </w:t>
      </w:r>
      <w:proofErr w:type="spellStart"/>
      <w:r w:rsidRPr="00AE1458">
        <w:rPr>
          <w:rFonts w:ascii="Times New Roman" w:hAnsi="Times New Roman"/>
          <w:szCs w:val="24"/>
        </w:rPr>
        <w:t>поражения</w:t>
      </w:r>
      <w:proofErr w:type="spellEnd"/>
      <w:r w:rsidRPr="00AE1458">
        <w:rPr>
          <w:rFonts w:ascii="Times New Roman" w:hAnsi="Times New Roman"/>
          <w:szCs w:val="24"/>
        </w:rPr>
        <w:t xml:space="preserve"> и </w:t>
      </w:r>
      <w:proofErr w:type="spellStart"/>
      <w:r w:rsidRPr="00AE1458">
        <w:rPr>
          <w:rFonts w:ascii="Times New Roman" w:hAnsi="Times New Roman"/>
          <w:szCs w:val="24"/>
        </w:rPr>
        <w:t>обморожения</w:t>
      </w:r>
      <w:proofErr w:type="spellEnd"/>
      <w:r w:rsidRPr="00AE1458">
        <w:rPr>
          <w:rFonts w:ascii="Times New Roman" w:hAnsi="Times New Roman"/>
          <w:szCs w:val="24"/>
        </w:rPr>
        <w:t>.</w:t>
      </w:r>
    </w:p>
    <w:p w:rsidR="00A729C8" w:rsidRPr="00D265CA" w:rsidRDefault="00A729C8" w:rsidP="00A729C8">
      <w:pPr>
        <w:pStyle w:val="aa"/>
        <w:numPr>
          <w:ilvl w:val="0"/>
          <w:numId w:val="7"/>
        </w:numPr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Солнечный удар. ПМП при поражении электрическим током.</w:t>
      </w:r>
    </w:p>
    <w:p w:rsidR="00A729C8" w:rsidRPr="00D265CA" w:rsidRDefault="00A729C8" w:rsidP="00A729C8">
      <w:pPr>
        <w:pStyle w:val="aa"/>
        <w:numPr>
          <w:ilvl w:val="0"/>
          <w:numId w:val="7"/>
        </w:numPr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 xml:space="preserve">Клиническая и мнимая смерть. Способы определения остановки сердца и прекращения дыхания. </w:t>
      </w:r>
    </w:p>
    <w:p w:rsidR="00A729C8" w:rsidRPr="00D265CA" w:rsidRDefault="00A729C8" w:rsidP="00A729C8">
      <w:pPr>
        <w:pStyle w:val="aa"/>
        <w:numPr>
          <w:ilvl w:val="0"/>
          <w:numId w:val="7"/>
        </w:numPr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Навыки  проведения искусственного дыхания и непрямого массажа сердца.</w:t>
      </w:r>
    </w:p>
    <w:p w:rsidR="00A729C8" w:rsidRPr="00AE1458" w:rsidRDefault="00A729C8" w:rsidP="00A729C8">
      <w:pPr>
        <w:pStyle w:val="aa"/>
        <w:numPr>
          <w:ilvl w:val="0"/>
          <w:numId w:val="8"/>
        </w:numPr>
        <w:rPr>
          <w:rFonts w:ascii="Times New Roman" w:hAnsi="Times New Roman"/>
          <w:szCs w:val="24"/>
        </w:rPr>
      </w:pPr>
      <w:proofErr w:type="spellStart"/>
      <w:r w:rsidRPr="00AE1458">
        <w:rPr>
          <w:rFonts w:ascii="Times New Roman" w:hAnsi="Times New Roman"/>
          <w:szCs w:val="24"/>
        </w:rPr>
        <w:t>Болезни</w:t>
      </w:r>
      <w:proofErr w:type="spellEnd"/>
      <w:r w:rsidRPr="00AE1458">
        <w:rPr>
          <w:rFonts w:ascii="Times New Roman" w:hAnsi="Times New Roman"/>
          <w:szCs w:val="24"/>
        </w:rPr>
        <w:t xml:space="preserve"> </w:t>
      </w:r>
      <w:proofErr w:type="spellStart"/>
      <w:r w:rsidRPr="00AE1458">
        <w:rPr>
          <w:rFonts w:ascii="Times New Roman" w:hAnsi="Times New Roman"/>
          <w:szCs w:val="24"/>
        </w:rPr>
        <w:t>передаваемые</w:t>
      </w:r>
      <w:proofErr w:type="spellEnd"/>
      <w:r w:rsidRPr="00AE1458">
        <w:rPr>
          <w:rFonts w:ascii="Times New Roman" w:hAnsi="Times New Roman"/>
          <w:szCs w:val="24"/>
        </w:rPr>
        <w:t xml:space="preserve"> </w:t>
      </w:r>
      <w:proofErr w:type="spellStart"/>
      <w:r w:rsidRPr="00AE1458">
        <w:rPr>
          <w:rFonts w:ascii="Times New Roman" w:hAnsi="Times New Roman"/>
          <w:szCs w:val="24"/>
        </w:rPr>
        <w:t>половым</w:t>
      </w:r>
      <w:proofErr w:type="spellEnd"/>
      <w:r w:rsidRPr="00AE1458">
        <w:rPr>
          <w:rFonts w:ascii="Times New Roman" w:hAnsi="Times New Roman"/>
          <w:szCs w:val="24"/>
        </w:rPr>
        <w:t xml:space="preserve"> </w:t>
      </w:r>
      <w:proofErr w:type="spellStart"/>
      <w:r w:rsidRPr="00AE1458">
        <w:rPr>
          <w:rFonts w:ascii="Times New Roman" w:hAnsi="Times New Roman"/>
          <w:szCs w:val="24"/>
        </w:rPr>
        <w:t>путем</w:t>
      </w:r>
      <w:proofErr w:type="spellEnd"/>
      <w:r w:rsidRPr="00AE1458">
        <w:rPr>
          <w:rFonts w:ascii="Times New Roman" w:hAnsi="Times New Roman"/>
          <w:szCs w:val="24"/>
        </w:rPr>
        <w:t>.</w:t>
      </w:r>
    </w:p>
    <w:p w:rsidR="00A729C8" w:rsidRPr="00D265CA" w:rsidRDefault="00A729C8" w:rsidP="00A729C8">
      <w:pPr>
        <w:pStyle w:val="aa"/>
        <w:numPr>
          <w:ilvl w:val="0"/>
          <w:numId w:val="8"/>
        </w:numPr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Репродукционное здоровье. Правила личной гигиены.</w:t>
      </w:r>
    </w:p>
    <w:p w:rsidR="00A729C8" w:rsidRPr="00D265CA" w:rsidRDefault="00A729C8" w:rsidP="00A729C8">
      <w:pPr>
        <w:pStyle w:val="aa"/>
        <w:numPr>
          <w:ilvl w:val="0"/>
          <w:numId w:val="8"/>
        </w:numPr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Беременность и гигиена беременности.  Уход за младенцем.</w:t>
      </w:r>
    </w:p>
    <w:p w:rsidR="00A729C8" w:rsidRPr="00AE1458" w:rsidRDefault="00A729C8" w:rsidP="00A729C8">
      <w:pPr>
        <w:pStyle w:val="aa"/>
        <w:numPr>
          <w:ilvl w:val="0"/>
          <w:numId w:val="8"/>
        </w:numPr>
        <w:rPr>
          <w:rFonts w:ascii="Times New Roman" w:hAnsi="Times New Roman"/>
          <w:szCs w:val="24"/>
        </w:rPr>
      </w:pPr>
      <w:proofErr w:type="spellStart"/>
      <w:r w:rsidRPr="00AE1458">
        <w:rPr>
          <w:rFonts w:ascii="Times New Roman" w:hAnsi="Times New Roman"/>
          <w:szCs w:val="24"/>
        </w:rPr>
        <w:lastRenderedPageBreak/>
        <w:t>Инфекции</w:t>
      </w:r>
      <w:proofErr w:type="spellEnd"/>
      <w:r w:rsidRPr="00AE1458">
        <w:rPr>
          <w:rFonts w:ascii="Times New Roman" w:hAnsi="Times New Roman"/>
          <w:szCs w:val="24"/>
        </w:rPr>
        <w:t xml:space="preserve">, </w:t>
      </w:r>
      <w:proofErr w:type="spellStart"/>
      <w:r w:rsidRPr="00AE1458">
        <w:rPr>
          <w:rFonts w:ascii="Times New Roman" w:hAnsi="Times New Roman"/>
          <w:szCs w:val="24"/>
        </w:rPr>
        <w:t>передаваемые</w:t>
      </w:r>
      <w:proofErr w:type="spellEnd"/>
      <w:r w:rsidRPr="00AE1458">
        <w:rPr>
          <w:rFonts w:ascii="Times New Roman" w:hAnsi="Times New Roman"/>
          <w:szCs w:val="24"/>
        </w:rPr>
        <w:t xml:space="preserve"> </w:t>
      </w:r>
      <w:proofErr w:type="spellStart"/>
      <w:r w:rsidRPr="00AE1458">
        <w:rPr>
          <w:rFonts w:ascii="Times New Roman" w:hAnsi="Times New Roman"/>
          <w:szCs w:val="24"/>
        </w:rPr>
        <w:t>половым</w:t>
      </w:r>
      <w:proofErr w:type="spellEnd"/>
      <w:r w:rsidRPr="00AE1458">
        <w:rPr>
          <w:rFonts w:ascii="Times New Roman" w:hAnsi="Times New Roman"/>
          <w:szCs w:val="24"/>
        </w:rPr>
        <w:t xml:space="preserve"> </w:t>
      </w:r>
      <w:proofErr w:type="spellStart"/>
      <w:r w:rsidRPr="00AE1458">
        <w:rPr>
          <w:rFonts w:ascii="Times New Roman" w:hAnsi="Times New Roman"/>
          <w:szCs w:val="24"/>
        </w:rPr>
        <w:t>путём</w:t>
      </w:r>
      <w:proofErr w:type="spellEnd"/>
    </w:p>
    <w:p w:rsidR="00A729C8" w:rsidRPr="00AE1458" w:rsidRDefault="00A729C8" w:rsidP="00A729C8">
      <w:pPr>
        <w:pStyle w:val="aa"/>
        <w:numPr>
          <w:ilvl w:val="0"/>
          <w:numId w:val="8"/>
        </w:numPr>
        <w:rPr>
          <w:rFonts w:ascii="Times New Roman" w:hAnsi="Times New Roman"/>
          <w:szCs w:val="24"/>
        </w:rPr>
      </w:pPr>
      <w:proofErr w:type="spellStart"/>
      <w:r w:rsidRPr="00AE1458">
        <w:rPr>
          <w:rFonts w:ascii="Times New Roman" w:hAnsi="Times New Roman"/>
          <w:szCs w:val="24"/>
        </w:rPr>
        <w:t>Инфекционные</w:t>
      </w:r>
      <w:proofErr w:type="spellEnd"/>
      <w:r w:rsidRPr="00AE1458">
        <w:rPr>
          <w:rFonts w:ascii="Times New Roman" w:hAnsi="Times New Roman"/>
          <w:szCs w:val="24"/>
        </w:rPr>
        <w:t xml:space="preserve"> </w:t>
      </w:r>
      <w:proofErr w:type="spellStart"/>
      <w:r w:rsidRPr="00AE1458">
        <w:rPr>
          <w:rFonts w:ascii="Times New Roman" w:hAnsi="Times New Roman"/>
          <w:szCs w:val="24"/>
        </w:rPr>
        <w:t>болезни</w:t>
      </w:r>
      <w:proofErr w:type="spellEnd"/>
    </w:p>
    <w:p w:rsidR="00A729C8" w:rsidRPr="00AE1458" w:rsidRDefault="00A729C8" w:rsidP="00A729C8">
      <w:pPr>
        <w:pStyle w:val="aa"/>
        <w:numPr>
          <w:ilvl w:val="0"/>
          <w:numId w:val="8"/>
        </w:numPr>
        <w:rPr>
          <w:rFonts w:ascii="Times New Roman" w:hAnsi="Times New Roman"/>
          <w:szCs w:val="24"/>
        </w:rPr>
      </w:pPr>
      <w:proofErr w:type="spellStart"/>
      <w:r w:rsidRPr="00AE1458">
        <w:rPr>
          <w:rFonts w:ascii="Times New Roman" w:hAnsi="Times New Roman"/>
          <w:szCs w:val="24"/>
        </w:rPr>
        <w:t>Понятие</w:t>
      </w:r>
      <w:proofErr w:type="spellEnd"/>
      <w:r w:rsidRPr="00AE1458">
        <w:rPr>
          <w:rFonts w:ascii="Times New Roman" w:hAnsi="Times New Roman"/>
          <w:szCs w:val="24"/>
        </w:rPr>
        <w:t xml:space="preserve"> </w:t>
      </w:r>
      <w:proofErr w:type="spellStart"/>
      <w:r w:rsidRPr="00AE1458">
        <w:rPr>
          <w:rFonts w:ascii="Times New Roman" w:hAnsi="Times New Roman"/>
          <w:szCs w:val="24"/>
        </w:rPr>
        <w:t>об</w:t>
      </w:r>
      <w:proofErr w:type="spellEnd"/>
      <w:r w:rsidRPr="00AE1458">
        <w:rPr>
          <w:rFonts w:ascii="Times New Roman" w:hAnsi="Times New Roman"/>
          <w:szCs w:val="24"/>
        </w:rPr>
        <w:t xml:space="preserve"> </w:t>
      </w:r>
      <w:proofErr w:type="spellStart"/>
      <w:r w:rsidRPr="00AE1458">
        <w:rPr>
          <w:rFonts w:ascii="Times New Roman" w:hAnsi="Times New Roman"/>
          <w:szCs w:val="24"/>
        </w:rPr>
        <w:t>иммунитете</w:t>
      </w:r>
      <w:proofErr w:type="spellEnd"/>
      <w:r w:rsidRPr="00AE1458">
        <w:rPr>
          <w:rFonts w:ascii="Times New Roman" w:hAnsi="Times New Roman"/>
          <w:szCs w:val="24"/>
        </w:rPr>
        <w:t>.</w:t>
      </w:r>
    </w:p>
    <w:p w:rsidR="00A729C8" w:rsidRPr="00D265CA" w:rsidRDefault="00A729C8" w:rsidP="00A729C8">
      <w:pPr>
        <w:pStyle w:val="aa"/>
        <w:numPr>
          <w:ilvl w:val="0"/>
          <w:numId w:val="8"/>
        </w:numPr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Вредные привычки и их влияние на здоровье человека.</w:t>
      </w:r>
    </w:p>
    <w:p w:rsidR="00A729C8" w:rsidRPr="00D265CA" w:rsidRDefault="00A729C8" w:rsidP="00A729C8">
      <w:pPr>
        <w:pStyle w:val="aa"/>
        <w:numPr>
          <w:ilvl w:val="0"/>
          <w:numId w:val="8"/>
        </w:numPr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Правила и безопасность дорожного движения (в части, касающейся пешеходов, велосипедистов, пассажиров и водителей транспортных средств)</w:t>
      </w:r>
    </w:p>
    <w:p w:rsidR="00A729C8" w:rsidRDefault="00A729C8" w:rsidP="00A729C8">
      <w:pPr>
        <w:rPr>
          <w:rFonts w:ascii="Times New Roman" w:hAnsi="Times New Roman"/>
          <w:lang w:val="ru-RU"/>
        </w:rPr>
      </w:pPr>
    </w:p>
    <w:p w:rsidR="00A729C8" w:rsidRPr="00370BCF" w:rsidRDefault="00A729C8" w:rsidP="00A729C8">
      <w:pPr>
        <w:pStyle w:val="aa"/>
        <w:jc w:val="center"/>
        <w:rPr>
          <w:rFonts w:ascii="Times New Roman" w:hAnsi="Times New Roman"/>
          <w:b/>
          <w:szCs w:val="24"/>
          <w:lang w:val="ru-RU"/>
        </w:rPr>
      </w:pPr>
      <w:r>
        <w:rPr>
          <w:rFonts w:ascii="Times New Roman" w:hAnsi="Times New Roman"/>
          <w:b/>
          <w:szCs w:val="24"/>
          <w:lang w:val="ru-RU"/>
        </w:rPr>
        <w:t>«</w:t>
      </w:r>
      <w:r w:rsidRPr="00370BCF">
        <w:rPr>
          <w:rFonts w:ascii="Times New Roman" w:hAnsi="Times New Roman"/>
          <w:b/>
          <w:szCs w:val="24"/>
          <w:lang w:val="ru-RU"/>
        </w:rPr>
        <w:t>Государственная система обе</w:t>
      </w:r>
      <w:r>
        <w:rPr>
          <w:rFonts w:ascii="Times New Roman" w:hAnsi="Times New Roman"/>
          <w:b/>
          <w:szCs w:val="24"/>
          <w:lang w:val="ru-RU"/>
        </w:rPr>
        <w:t>спечения безопасности населения».</w:t>
      </w:r>
    </w:p>
    <w:p w:rsidR="00A729C8" w:rsidRPr="00D265CA" w:rsidRDefault="00A729C8" w:rsidP="00A729C8">
      <w:pPr>
        <w:pStyle w:val="aa"/>
        <w:numPr>
          <w:ilvl w:val="0"/>
          <w:numId w:val="13"/>
        </w:numPr>
        <w:jc w:val="both"/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 прогноз, мониторинг, оповещение, защита, эвакуация, аварийно-спасательные работы, обучение населения.</w:t>
      </w:r>
      <w:r>
        <w:rPr>
          <w:rFonts w:ascii="Times New Roman" w:hAnsi="Times New Roman"/>
          <w:szCs w:val="24"/>
          <w:lang w:val="ru-RU"/>
        </w:rPr>
        <w:t xml:space="preserve"> Основные положения Концепции национальной безопасности Российской Федерации.</w:t>
      </w:r>
    </w:p>
    <w:p w:rsidR="00A729C8" w:rsidRDefault="00A729C8" w:rsidP="00A729C8">
      <w:pPr>
        <w:pStyle w:val="aa"/>
        <w:numPr>
          <w:ilvl w:val="0"/>
          <w:numId w:val="13"/>
        </w:numPr>
        <w:jc w:val="both"/>
        <w:rPr>
          <w:rFonts w:ascii="Times New Roman" w:hAnsi="Times New Roman"/>
          <w:szCs w:val="24"/>
        </w:rPr>
      </w:pPr>
      <w:r w:rsidRPr="00D265CA">
        <w:rPr>
          <w:rFonts w:ascii="Times New Roman" w:hAnsi="Times New Roman"/>
          <w:szCs w:val="24"/>
          <w:lang w:val="ru-RU"/>
        </w:rPr>
        <w:t xml:space="preserve">Правила безопасного поведения человека при угрозе террористического акта и захвате в качестве заложника. </w:t>
      </w:r>
      <w:proofErr w:type="spellStart"/>
      <w:r>
        <w:rPr>
          <w:rFonts w:ascii="Times New Roman" w:hAnsi="Times New Roman"/>
          <w:szCs w:val="24"/>
        </w:rPr>
        <w:t>Меры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безопасности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населения</w:t>
      </w:r>
      <w:proofErr w:type="spellEnd"/>
      <w:r>
        <w:rPr>
          <w:rFonts w:ascii="Times New Roman" w:hAnsi="Times New Roman"/>
          <w:szCs w:val="24"/>
        </w:rPr>
        <w:t xml:space="preserve">, </w:t>
      </w:r>
      <w:proofErr w:type="spellStart"/>
      <w:r>
        <w:rPr>
          <w:rFonts w:ascii="Times New Roman" w:hAnsi="Times New Roman"/>
          <w:szCs w:val="24"/>
        </w:rPr>
        <w:t>оказавшегося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на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территории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военных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действий</w:t>
      </w:r>
      <w:proofErr w:type="spellEnd"/>
      <w:r>
        <w:rPr>
          <w:rFonts w:ascii="Times New Roman" w:hAnsi="Times New Roman"/>
          <w:szCs w:val="24"/>
        </w:rPr>
        <w:t>.</w:t>
      </w:r>
    </w:p>
    <w:p w:rsidR="00A729C8" w:rsidRDefault="00A729C8" w:rsidP="00A729C8">
      <w:pPr>
        <w:pStyle w:val="aa"/>
        <w:numPr>
          <w:ilvl w:val="0"/>
          <w:numId w:val="14"/>
        </w:numPr>
        <w:jc w:val="both"/>
        <w:rPr>
          <w:rFonts w:ascii="Times New Roman" w:hAnsi="Times New Roman"/>
          <w:szCs w:val="24"/>
        </w:rPr>
      </w:pPr>
      <w:r w:rsidRPr="00D265CA">
        <w:rPr>
          <w:rFonts w:ascii="Times New Roman" w:hAnsi="Times New Roman"/>
          <w:szCs w:val="24"/>
          <w:lang w:val="ru-RU"/>
        </w:rPr>
        <w:t xml:space="preserve">МЧС России – федеральный орган управления в области защиты населения от чрезвычайных ситуаций. Полиция РФ – система государственных органов исполнительной власти в области защиты здоровья, прав, свободы и собственности граждан от противоправных посягательств. </w:t>
      </w:r>
      <w:proofErr w:type="spellStart"/>
      <w:r>
        <w:rPr>
          <w:rFonts w:ascii="Times New Roman" w:hAnsi="Times New Roman"/>
          <w:szCs w:val="24"/>
        </w:rPr>
        <w:t>Служба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скорой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медицинской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помощи</w:t>
      </w:r>
      <w:proofErr w:type="spellEnd"/>
      <w:r>
        <w:rPr>
          <w:rFonts w:ascii="Times New Roman" w:hAnsi="Times New Roman"/>
          <w:szCs w:val="24"/>
        </w:rPr>
        <w:t>.</w:t>
      </w:r>
    </w:p>
    <w:p w:rsidR="00A729C8" w:rsidRPr="00D265CA" w:rsidRDefault="00A729C8" w:rsidP="00A729C8">
      <w:pPr>
        <w:pStyle w:val="aa"/>
        <w:numPr>
          <w:ilvl w:val="0"/>
          <w:numId w:val="14"/>
        </w:numPr>
        <w:jc w:val="both"/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Другие государственные службы, действующие в области безопасности.</w:t>
      </w:r>
    </w:p>
    <w:p w:rsidR="00A729C8" w:rsidRPr="00D265CA" w:rsidRDefault="00A729C8" w:rsidP="00A729C8">
      <w:pPr>
        <w:pStyle w:val="aa"/>
        <w:numPr>
          <w:ilvl w:val="0"/>
          <w:numId w:val="12"/>
        </w:numPr>
        <w:jc w:val="both"/>
        <w:rPr>
          <w:rFonts w:ascii="Times New Roman" w:hAnsi="Times New Roman"/>
          <w:szCs w:val="24"/>
          <w:lang w:val="ru-RU"/>
        </w:rPr>
      </w:pPr>
      <w:proofErr w:type="gramStart"/>
      <w:r w:rsidRPr="00D265CA">
        <w:rPr>
          <w:rFonts w:ascii="Times New Roman" w:hAnsi="Times New Roman"/>
          <w:szCs w:val="24"/>
          <w:lang w:val="ru-RU"/>
        </w:rPr>
        <w:t>Классификация защитных сооружений (Убежища и противорадиационные укрытия – ПРУ.</w:t>
      </w:r>
      <w:proofErr w:type="gramEnd"/>
      <w:r w:rsidRPr="00D265CA">
        <w:rPr>
          <w:rFonts w:ascii="Times New Roman" w:hAnsi="Times New Roman"/>
          <w:szCs w:val="24"/>
          <w:lang w:val="ru-RU"/>
        </w:rPr>
        <w:t xml:space="preserve"> Требования, предъявляемые к ним. Оборудование убежища, простейшего укрыти</w:t>
      </w:r>
      <w:proofErr w:type="gramStart"/>
      <w:r w:rsidRPr="00D265CA">
        <w:rPr>
          <w:rFonts w:ascii="Times New Roman" w:hAnsi="Times New Roman"/>
          <w:szCs w:val="24"/>
          <w:lang w:val="ru-RU"/>
        </w:rPr>
        <w:t>я-</w:t>
      </w:r>
      <w:proofErr w:type="gramEnd"/>
      <w:r w:rsidRPr="00D265CA">
        <w:rPr>
          <w:rFonts w:ascii="Times New Roman" w:hAnsi="Times New Roman"/>
          <w:szCs w:val="24"/>
          <w:lang w:val="ru-RU"/>
        </w:rPr>
        <w:t xml:space="preserve"> щели).</w:t>
      </w:r>
    </w:p>
    <w:p w:rsidR="00A729C8" w:rsidRPr="00D265CA" w:rsidRDefault="00A729C8" w:rsidP="00A729C8">
      <w:pPr>
        <w:pStyle w:val="aa"/>
        <w:numPr>
          <w:ilvl w:val="0"/>
          <w:numId w:val="10"/>
        </w:numPr>
        <w:jc w:val="both"/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 xml:space="preserve">Размещение и правила поведения </w:t>
      </w:r>
      <w:proofErr w:type="gramStart"/>
      <w:r w:rsidRPr="00D265CA">
        <w:rPr>
          <w:rFonts w:ascii="Times New Roman" w:hAnsi="Times New Roman"/>
          <w:szCs w:val="24"/>
          <w:lang w:val="ru-RU"/>
        </w:rPr>
        <w:t>укрываемых</w:t>
      </w:r>
      <w:proofErr w:type="gramEnd"/>
      <w:r w:rsidRPr="00D265CA">
        <w:rPr>
          <w:rFonts w:ascii="Times New Roman" w:hAnsi="Times New Roman"/>
          <w:szCs w:val="24"/>
          <w:lang w:val="ru-RU"/>
        </w:rPr>
        <w:t xml:space="preserve"> в убежище</w:t>
      </w:r>
    </w:p>
    <w:p w:rsidR="00A729C8" w:rsidRPr="00D265CA" w:rsidRDefault="00A729C8" w:rsidP="00A729C8">
      <w:pPr>
        <w:pStyle w:val="aa"/>
        <w:numPr>
          <w:ilvl w:val="0"/>
          <w:numId w:val="10"/>
        </w:numPr>
        <w:jc w:val="both"/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Общие понятия - частичная и полная санитарная обработка и порядок ее проведения при заражении РВ, ОВ, БС. Дезактивация, дегазация, дезинфекция одежды, обуви, средств индивидуальной защиты</w:t>
      </w:r>
    </w:p>
    <w:p w:rsidR="00A729C8" w:rsidRPr="00634495" w:rsidRDefault="00A729C8" w:rsidP="00A729C8">
      <w:pPr>
        <w:pStyle w:val="aa"/>
        <w:numPr>
          <w:ilvl w:val="0"/>
          <w:numId w:val="11"/>
        </w:numPr>
        <w:jc w:val="both"/>
        <w:rPr>
          <w:rFonts w:ascii="Times New Roman" w:hAnsi="Times New Roman"/>
          <w:szCs w:val="24"/>
        </w:rPr>
      </w:pPr>
      <w:r w:rsidRPr="00D265CA">
        <w:rPr>
          <w:rFonts w:ascii="Times New Roman" w:hAnsi="Times New Roman"/>
          <w:szCs w:val="24"/>
          <w:lang w:val="ru-RU"/>
        </w:rPr>
        <w:t xml:space="preserve">Измеритель мощности дозы ДП- 5. </w:t>
      </w:r>
      <w:proofErr w:type="gramStart"/>
      <w:r w:rsidRPr="00D265CA">
        <w:rPr>
          <w:rFonts w:ascii="Times New Roman" w:hAnsi="Times New Roman"/>
          <w:szCs w:val="24"/>
          <w:lang w:val="ru-RU"/>
        </w:rPr>
        <w:t>(Назначение и принцип работы.</w:t>
      </w:r>
      <w:proofErr w:type="gramEnd"/>
      <w:r w:rsidRPr="00D265CA">
        <w:rPr>
          <w:rFonts w:ascii="Times New Roman" w:hAnsi="Times New Roman"/>
          <w:szCs w:val="24"/>
          <w:lang w:val="ru-RU"/>
        </w:rPr>
        <w:t xml:space="preserve"> </w:t>
      </w:r>
      <w:proofErr w:type="spellStart"/>
      <w:r w:rsidRPr="00634495">
        <w:rPr>
          <w:rFonts w:ascii="Times New Roman" w:hAnsi="Times New Roman"/>
          <w:szCs w:val="24"/>
        </w:rPr>
        <w:t>Порядок</w:t>
      </w:r>
      <w:proofErr w:type="spellEnd"/>
      <w:r w:rsidRPr="00634495">
        <w:rPr>
          <w:rFonts w:ascii="Times New Roman" w:hAnsi="Times New Roman"/>
          <w:szCs w:val="24"/>
        </w:rPr>
        <w:t xml:space="preserve"> </w:t>
      </w:r>
      <w:proofErr w:type="spellStart"/>
      <w:r w:rsidRPr="00634495">
        <w:rPr>
          <w:rFonts w:ascii="Times New Roman" w:hAnsi="Times New Roman"/>
          <w:szCs w:val="24"/>
        </w:rPr>
        <w:t>подготовки</w:t>
      </w:r>
      <w:proofErr w:type="spellEnd"/>
      <w:r w:rsidRPr="00634495">
        <w:rPr>
          <w:rFonts w:ascii="Times New Roman" w:hAnsi="Times New Roman"/>
          <w:szCs w:val="24"/>
        </w:rPr>
        <w:t xml:space="preserve"> к </w:t>
      </w:r>
      <w:proofErr w:type="spellStart"/>
      <w:r w:rsidRPr="00634495">
        <w:rPr>
          <w:rFonts w:ascii="Times New Roman" w:hAnsi="Times New Roman"/>
          <w:szCs w:val="24"/>
        </w:rPr>
        <w:t>работе</w:t>
      </w:r>
      <w:proofErr w:type="spellEnd"/>
      <w:r w:rsidRPr="00634495">
        <w:rPr>
          <w:rFonts w:ascii="Times New Roman" w:hAnsi="Times New Roman"/>
          <w:szCs w:val="24"/>
        </w:rPr>
        <w:t>).</w:t>
      </w:r>
    </w:p>
    <w:p w:rsidR="00A729C8" w:rsidRPr="00634495" w:rsidRDefault="00A729C8" w:rsidP="00A729C8">
      <w:pPr>
        <w:pStyle w:val="aa"/>
        <w:numPr>
          <w:ilvl w:val="0"/>
          <w:numId w:val="11"/>
        </w:numPr>
        <w:jc w:val="both"/>
        <w:rPr>
          <w:rFonts w:ascii="Times New Roman" w:hAnsi="Times New Roman"/>
          <w:szCs w:val="24"/>
        </w:rPr>
      </w:pPr>
      <w:proofErr w:type="gramStart"/>
      <w:r w:rsidRPr="00D265CA">
        <w:rPr>
          <w:rFonts w:ascii="Times New Roman" w:hAnsi="Times New Roman"/>
          <w:szCs w:val="24"/>
          <w:lang w:val="ru-RU"/>
        </w:rPr>
        <w:t>Индивидуальные дозиметры (Назначение, устройства и принцип работы ДП – 22В.</w:t>
      </w:r>
      <w:proofErr w:type="gramEnd"/>
      <w:r w:rsidRPr="00D265CA">
        <w:rPr>
          <w:rFonts w:ascii="Times New Roman" w:hAnsi="Times New Roman"/>
          <w:szCs w:val="24"/>
          <w:lang w:val="ru-RU"/>
        </w:rPr>
        <w:t xml:space="preserve"> </w:t>
      </w:r>
      <w:proofErr w:type="spellStart"/>
      <w:r w:rsidRPr="00634495">
        <w:rPr>
          <w:rFonts w:ascii="Times New Roman" w:hAnsi="Times New Roman"/>
          <w:szCs w:val="24"/>
        </w:rPr>
        <w:t>Безопасные</w:t>
      </w:r>
      <w:proofErr w:type="spellEnd"/>
      <w:r w:rsidRPr="00634495">
        <w:rPr>
          <w:rFonts w:ascii="Times New Roman" w:hAnsi="Times New Roman"/>
          <w:szCs w:val="24"/>
        </w:rPr>
        <w:t xml:space="preserve"> </w:t>
      </w:r>
      <w:proofErr w:type="spellStart"/>
      <w:r w:rsidRPr="00634495">
        <w:rPr>
          <w:rFonts w:ascii="Times New Roman" w:hAnsi="Times New Roman"/>
          <w:szCs w:val="24"/>
        </w:rPr>
        <w:t>дозы</w:t>
      </w:r>
      <w:proofErr w:type="spellEnd"/>
      <w:r w:rsidRPr="00634495">
        <w:rPr>
          <w:rFonts w:ascii="Times New Roman" w:hAnsi="Times New Roman"/>
          <w:szCs w:val="24"/>
        </w:rPr>
        <w:t xml:space="preserve"> </w:t>
      </w:r>
      <w:proofErr w:type="spellStart"/>
      <w:r w:rsidRPr="00634495">
        <w:rPr>
          <w:rFonts w:ascii="Times New Roman" w:hAnsi="Times New Roman"/>
          <w:szCs w:val="24"/>
        </w:rPr>
        <w:t>облучения</w:t>
      </w:r>
      <w:proofErr w:type="spellEnd"/>
    </w:p>
    <w:p w:rsidR="00A729C8" w:rsidRPr="00634495" w:rsidRDefault="00A729C8" w:rsidP="00A729C8">
      <w:pPr>
        <w:pStyle w:val="aa"/>
        <w:numPr>
          <w:ilvl w:val="0"/>
          <w:numId w:val="11"/>
        </w:numPr>
        <w:jc w:val="both"/>
        <w:rPr>
          <w:rFonts w:ascii="Times New Roman" w:hAnsi="Times New Roman"/>
          <w:szCs w:val="24"/>
        </w:rPr>
      </w:pPr>
      <w:r w:rsidRPr="00D265CA">
        <w:rPr>
          <w:rFonts w:ascii="Times New Roman" w:hAnsi="Times New Roman"/>
          <w:szCs w:val="24"/>
          <w:lang w:val="ru-RU"/>
        </w:rPr>
        <w:t xml:space="preserve">Войсковой прибор химической разведки. </w:t>
      </w:r>
      <w:proofErr w:type="gramStart"/>
      <w:r w:rsidRPr="00D265CA">
        <w:rPr>
          <w:rFonts w:ascii="Times New Roman" w:hAnsi="Times New Roman"/>
          <w:szCs w:val="24"/>
          <w:lang w:val="ru-RU"/>
        </w:rPr>
        <w:t>(Назначение и принцип действия ВПХР.</w:t>
      </w:r>
      <w:proofErr w:type="gramEnd"/>
      <w:r w:rsidRPr="00D265CA">
        <w:rPr>
          <w:rFonts w:ascii="Times New Roman" w:hAnsi="Times New Roman"/>
          <w:szCs w:val="24"/>
          <w:lang w:val="ru-RU"/>
        </w:rPr>
        <w:t xml:space="preserve"> </w:t>
      </w:r>
      <w:proofErr w:type="spellStart"/>
      <w:r w:rsidRPr="00634495">
        <w:rPr>
          <w:rFonts w:ascii="Times New Roman" w:hAnsi="Times New Roman"/>
          <w:szCs w:val="24"/>
        </w:rPr>
        <w:t>Порядок</w:t>
      </w:r>
      <w:proofErr w:type="spellEnd"/>
      <w:r w:rsidRPr="00634495">
        <w:rPr>
          <w:rFonts w:ascii="Times New Roman" w:hAnsi="Times New Roman"/>
          <w:szCs w:val="24"/>
        </w:rPr>
        <w:t xml:space="preserve"> </w:t>
      </w:r>
      <w:proofErr w:type="spellStart"/>
      <w:r w:rsidRPr="00634495">
        <w:rPr>
          <w:rFonts w:ascii="Times New Roman" w:hAnsi="Times New Roman"/>
          <w:szCs w:val="24"/>
        </w:rPr>
        <w:t>подготовки</w:t>
      </w:r>
      <w:proofErr w:type="spellEnd"/>
      <w:r w:rsidRPr="00634495">
        <w:rPr>
          <w:rFonts w:ascii="Times New Roman" w:hAnsi="Times New Roman"/>
          <w:szCs w:val="24"/>
        </w:rPr>
        <w:t xml:space="preserve"> к </w:t>
      </w:r>
      <w:proofErr w:type="spellStart"/>
      <w:r w:rsidRPr="00634495">
        <w:rPr>
          <w:rFonts w:ascii="Times New Roman" w:hAnsi="Times New Roman"/>
          <w:szCs w:val="24"/>
        </w:rPr>
        <w:t>работе</w:t>
      </w:r>
      <w:proofErr w:type="spellEnd"/>
      <w:r w:rsidRPr="00634495">
        <w:rPr>
          <w:rFonts w:ascii="Times New Roman" w:hAnsi="Times New Roman"/>
          <w:szCs w:val="24"/>
        </w:rPr>
        <w:t>).</w:t>
      </w:r>
    </w:p>
    <w:p w:rsidR="00A729C8" w:rsidRPr="00D265CA" w:rsidRDefault="00A729C8" w:rsidP="00A729C8">
      <w:pPr>
        <w:pStyle w:val="aa"/>
        <w:numPr>
          <w:ilvl w:val="0"/>
          <w:numId w:val="11"/>
        </w:numPr>
        <w:jc w:val="both"/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Надевание средств защиты: ОЗК и Л-1</w:t>
      </w:r>
    </w:p>
    <w:p w:rsidR="00A729C8" w:rsidRPr="00370BCF" w:rsidRDefault="00A729C8" w:rsidP="00A729C8">
      <w:pPr>
        <w:rPr>
          <w:rFonts w:ascii="Times New Roman" w:hAnsi="Times New Roman"/>
          <w:color w:val="000000"/>
          <w:spacing w:val="6"/>
          <w:lang w:val="ru-RU"/>
        </w:rPr>
      </w:pPr>
    </w:p>
    <w:p w:rsidR="00A729C8" w:rsidRPr="00C42185" w:rsidRDefault="00A729C8" w:rsidP="00A729C8">
      <w:pPr>
        <w:ind w:left="360"/>
        <w:jc w:val="center"/>
        <w:rPr>
          <w:rFonts w:ascii="Times New Roman" w:hAnsi="Times New Roman"/>
          <w:b/>
          <w:lang w:val="ru-RU"/>
        </w:rPr>
      </w:pPr>
      <w:r w:rsidRPr="00C42185">
        <w:rPr>
          <w:rFonts w:ascii="Times New Roman" w:hAnsi="Times New Roman"/>
          <w:b/>
          <w:lang w:val="ru-RU"/>
        </w:rPr>
        <w:t>«Основы обороны государства и воинская обязанность».</w:t>
      </w:r>
    </w:p>
    <w:p w:rsidR="00A729C8" w:rsidRPr="00D265CA" w:rsidRDefault="00A729C8" w:rsidP="00A729C8">
      <w:pPr>
        <w:pStyle w:val="aa"/>
        <w:numPr>
          <w:ilvl w:val="0"/>
          <w:numId w:val="15"/>
        </w:numPr>
        <w:rPr>
          <w:rFonts w:ascii="Times New Roman" w:hAnsi="Times New Roman"/>
          <w:noProof/>
          <w:lang w:val="ru-RU"/>
        </w:rPr>
      </w:pPr>
      <w:r w:rsidRPr="00D265CA">
        <w:rPr>
          <w:rFonts w:ascii="Times New Roman" w:hAnsi="Times New Roman"/>
          <w:noProof/>
          <w:lang w:val="ru-RU"/>
        </w:rPr>
        <w:t>Вооруженные Силы РФ – основа обороны государства.</w:t>
      </w:r>
    </w:p>
    <w:p w:rsidR="00A729C8" w:rsidRPr="00D265CA" w:rsidRDefault="00A729C8" w:rsidP="00A729C8">
      <w:pPr>
        <w:pStyle w:val="aa"/>
        <w:numPr>
          <w:ilvl w:val="0"/>
          <w:numId w:val="15"/>
        </w:numPr>
        <w:rPr>
          <w:rFonts w:ascii="Times New Roman" w:hAnsi="Times New Roman"/>
          <w:noProof/>
          <w:lang w:val="ru-RU"/>
        </w:rPr>
      </w:pPr>
      <w:r w:rsidRPr="00D265CA">
        <w:rPr>
          <w:rFonts w:ascii="Times New Roman" w:hAnsi="Times New Roman"/>
          <w:noProof/>
          <w:lang w:val="ru-RU"/>
        </w:rPr>
        <w:t>Виды вооруженных Сил. Рода войск.</w:t>
      </w:r>
    </w:p>
    <w:p w:rsidR="00A729C8" w:rsidRPr="00D265CA" w:rsidRDefault="00A729C8" w:rsidP="00A729C8">
      <w:pPr>
        <w:pStyle w:val="aa"/>
        <w:numPr>
          <w:ilvl w:val="0"/>
          <w:numId w:val="7"/>
        </w:numPr>
        <w:jc w:val="both"/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Способы и тренировка в однообразии прицеливания.</w:t>
      </w:r>
    </w:p>
    <w:p w:rsidR="00A729C8" w:rsidRPr="00944895" w:rsidRDefault="00A729C8" w:rsidP="00A729C8">
      <w:pPr>
        <w:pStyle w:val="aa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proofErr w:type="spellStart"/>
      <w:r w:rsidRPr="00944895">
        <w:rPr>
          <w:rFonts w:ascii="Times New Roman" w:hAnsi="Times New Roman"/>
          <w:szCs w:val="24"/>
        </w:rPr>
        <w:t>Меры</w:t>
      </w:r>
      <w:proofErr w:type="spellEnd"/>
      <w:r w:rsidRPr="00944895">
        <w:rPr>
          <w:rFonts w:ascii="Times New Roman" w:hAnsi="Times New Roman"/>
          <w:szCs w:val="24"/>
        </w:rPr>
        <w:t xml:space="preserve"> </w:t>
      </w:r>
      <w:proofErr w:type="spellStart"/>
      <w:r w:rsidRPr="00944895">
        <w:rPr>
          <w:rFonts w:ascii="Times New Roman" w:hAnsi="Times New Roman"/>
          <w:szCs w:val="24"/>
        </w:rPr>
        <w:t>безопасности</w:t>
      </w:r>
      <w:proofErr w:type="spellEnd"/>
      <w:r w:rsidRPr="00944895">
        <w:rPr>
          <w:rFonts w:ascii="Times New Roman" w:hAnsi="Times New Roman"/>
          <w:szCs w:val="24"/>
        </w:rPr>
        <w:t xml:space="preserve"> </w:t>
      </w:r>
      <w:proofErr w:type="spellStart"/>
      <w:r w:rsidRPr="00944895">
        <w:rPr>
          <w:rFonts w:ascii="Times New Roman" w:hAnsi="Times New Roman"/>
          <w:szCs w:val="24"/>
        </w:rPr>
        <w:t>при</w:t>
      </w:r>
      <w:proofErr w:type="spellEnd"/>
      <w:r w:rsidRPr="00944895">
        <w:rPr>
          <w:rFonts w:ascii="Times New Roman" w:hAnsi="Times New Roman"/>
          <w:szCs w:val="24"/>
        </w:rPr>
        <w:t xml:space="preserve"> </w:t>
      </w:r>
      <w:proofErr w:type="spellStart"/>
      <w:r w:rsidRPr="00944895">
        <w:rPr>
          <w:rFonts w:ascii="Times New Roman" w:hAnsi="Times New Roman"/>
          <w:szCs w:val="24"/>
        </w:rPr>
        <w:t>выполнении</w:t>
      </w:r>
      <w:proofErr w:type="spellEnd"/>
      <w:r w:rsidRPr="00944895">
        <w:rPr>
          <w:rFonts w:ascii="Times New Roman" w:hAnsi="Times New Roman"/>
          <w:szCs w:val="24"/>
        </w:rPr>
        <w:t xml:space="preserve"> </w:t>
      </w:r>
      <w:proofErr w:type="spellStart"/>
      <w:r w:rsidRPr="00944895">
        <w:rPr>
          <w:rFonts w:ascii="Times New Roman" w:hAnsi="Times New Roman"/>
          <w:szCs w:val="24"/>
        </w:rPr>
        <w:t>стрельб</w:t>
      </w:r>
      <w:proofErr w:type="spellEnd"/>
    </w:p>
    <w:p w:rsidR="00A729C8" w:rsidRPr="00D265CA" w:rsidRDefault="00A729C8" w:rsidP="00A729C8">
      <w:pPr>
        <w:pStyle w:val="aa"/>
        <w:numPr>
          <w:ilvl w:val="0"/>
          <w:numId w:val="7"/>
        </w:numPr>
        <w:jc w:val="both"/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Изготовка к стрельбе лежа с упора</w:t>
      </w:r>
    </w:p>
    <w:p w:rsidR="00A729C8" w:rsidRPr="00944895" w:rsidRDefault="00A729C8" w:rsidP="00A729C8">
      <w:pPr>
        <w:pStyle w:val="aa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proofErr w:type="spellStart"/>
      <w:r w:rsidRPr="00944895">
        <w:rPr>
          <w:rFonts w:ascii="Times New Roman" w:hAnsi="Times New Roman"/>
          <w:szCs w:val="24"/>
        </w:rPr>
        <w:t>Производство</w:t>
      </w:r>
      <w:proofErr w:type="spellEnd"/>
      <w:r w:rsidRPr="00944895">
        <w:rPr>
          <w:rFonts w:ascii="Times New Roman" w:hAnsi="Times New Roman"/>
          <w:szCs w:val="24"/>
        </w:rPr>
        <w:t xml:space="preserve"> </w:t>
      </w:r>
      <w:proofErr w:type="spellStart"/>
      <w:r w:rsidRPr="00944895">
        <w:rPr>
          <w:rFonts w:ascii="Times New Roman" w:hAnsi="Times New Roman"/>
          <w:szCs w:val="24"/>
        </w:rPr>
        <w:t>стрельбы</w:t>
      </w:r>
      <w:proofErr w:type="spellEnd"/>
      <w:r w:rsidRPr="00944895">
        <w:rPr>
          <w:rFonts w:ascii="Times New Roman" w:hAnsi="Times New Roman"/>
          <w:szCs w:val="24"/>
        </w:rPr>
        <w:t xml:space="preserve"> </w:t>
      </w:r>
      <w:proofErr w:type="spellStart"/>
      <w:r w:rsidRPr="00944895">
        <w:rPr>
          <w:rFonts w:ascii="Times New Roman" w:hAnsi="Times New Roman"/>
          <w:szCs w:val="24"/>
        </w:rPr>
        <w:t>из</w:t>
      </w:r>
      <w:proofErr w:type="spellEnd"/>
      <w:r w:rsidRPr="00944895">
        <w:rPr>
          <w:rFonts w:ascii="Times New Roman" w:hAnsi="Times New Roman"/>
          <w:szCs w:val="24"/>
        </w:rPr>
        <w:t xml:space="preserve"> ПВ.</w:t>
      </w:r>
    </w:p>
    <w:p w:rsidR="00A729C8" w:rsidRPr="00D265CA" w:rsidRDefault="00A729C8" w:rsidP="00A729C8">
      <w:pPr>
        <w:pStyle w:val="aa"/>
        <w:numPr>
          <w:ilvl w:val="0"/>
          <w:numId w:val="9"/>
        </w:numPr>
        <w:jc w:val="both"/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Неполная и полная разборка автомата Калашникова</w:t>
      </w:r>
    </w:p>
    <w:p w:rsidR="00A729C8" w:rsidRPr="00D265CA" w:rsidRDefault="00A729C8" w:rsidP="00A729C8">
      <w:pPr>
        <w:pStyle w:val="aa"/>
        <w:numPr>
          <w:ilvl w:val="0"/>
          <w:numId w:val="9"/>
        </w:numPr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>Ордена – почетные награды и воинские отличия и заслуги в боевых действиях и повседневной деятельности.</w:t>
      </w:r>
    </w:p>
    <w:p w:rsidR="00A729C8" w:rsidRPr="00D265CA" w:rsidRDefault="00A729C8" w:rsidP="00A729C8">
      <w:pPr>
        <w:pStyle w:val="aa"/>
        <w:numPr>
          <w:ilvl w:val="0"/>
          <w:numId w:val="9"/>
        </w:numPr>
        <w:rPr>
          <w:rFonts w:ascii="Times New Roman" w:hAnsi="Times New Roman"/>
          <w:szCs w:val="24"/>
        </w:rPr>
      </w:pPr>
      <w:r w:rsidRPr="00D265CA">
        <w:rPr>
          <w:rFonts w:ascii="Times New Roman" w:hAnsi="Times New Roman"/>
          <w:szCs w:val="24"/>
          <w:lang w:val="ru-RU"/>
        </w:rPr>
        <w:t>Устав гарнизонной и караульной службы ВС РФ.</w:t>
      </w:r>
      <w:r w:rsidRPr="00D265CA">
        <w:rPr>
          <w:rFonts w:ascii="Times New Roman" w:hAnsi="Times New Roman"/>
          <w:szCs w:val="24"/>
          <w:lang w:val="ru-RU"/>
        </w:rPr>
        <w:br/>
      </w:r>
      <w:proofErr w:type="gramStart"/>
      <w:r w:rsidRPr="00D265CA">
        <w:rPr>
          <w:rFonts w:ascii="Times New Roman" w:hAnsi="Times New Roman"/>
          <w:szCs w:val="24"/>
          <w:lang w:val="ru-RU"/>
        </w:rPr>
        <w:t>( Назначение, задачи и организация караульной службы.</w:t>
      </w:r>
      <w:proofErr w:type="gramEnd"/>
      <w:r w:rsidRPr="00D265CA">
        <w:rPr>
          <w:rFonts w:ascii="Times New Roman" w:hAnsi="Times New Roman"/>
          <w:szCs w:val="24"/>
          <w:lang w:val="ru-RU"/>
        </w:rPr>
        <w:t xml:space="preserve"> </w:t>
      </w:r>
      <w:proofErr w:type="spellStart"/>
      <w:r w:rsidRPr="00D265CA">
        <w:rPr>
          <w:rFonts w:ascii="Times New Roman" w:hAnsi="Times New Roman"/>
          <w:szCs w:val="24"/>
        </w:rPr>
        <w:t>Наряд</w:t>
      </w:r>
      <w:proofErr w:type="spellEnd"/>
      <w:r w:rsidRPr="00D265CA">
        <w:rPr>
          <w:rFonts w:ascii="Times New Roman" w:hAnsi="Times New Roman"/>
          <w:szCs w:val="24"/>
        </w:rPr>
        <w:t xml:space="preserve"> и </w:t>
      </w:r>
      <w:proofErr w:type="spellStart"/>
      <w:r w:rsidRPr="00D265CA">
        <w:rPr>
          <w:rFonts w:ascii="Times New Roman" w:hAnsi="Times New Roman"/>
          <w:szCs w:val="24"/>
        </w:rPr>
        <w:t>подготовка</w:t>
      </w:r>
      <w:proofErr w:type="spellEnd"/>
      <w:r w:rsidRPr="00D265CA">
        <w:rPr>
          <w:rFonts w:ascii="Times New Roman" w:hAnsi="Times New Roman"/>
          <w:szCs w:val="24"/>
        </w:rPr>
        <w:t xml:space="preserve"> </w:t>
      </w:r>
      <w:proofErr w:type="spellStart"/>
      <w:r w:rsidRPr="00D265CA">
        <w:rPr>
          <w:rFonts w:ascii="Times New Roman" w:hAnsi="Times New Roman"/>
          <w:szCs w:val="24"/>
        </w:rPr>
        <w:t>караулов</w:t>
      </w:r>
      <w:proofErr w:type="spellEnd"/>
      <w:r w:rsidRPr="00D265CA">
        <w:rPr>
          <w:rFonts w:ascii="Times New Roman" w:hAnsi="Times New Roman"/>
          <w:szCs w:val="24"/>
        </w:rPr>
        <w:t xml:space="preserve">. </w:t>
      </w:r>
      <w:proofErr w:type="spellStart"/>
      <w:r w:rsidRPr="00D265CA">
        <w:rPr>
          <w:rFonts w:ascii="Times New Roman" w:hAnsi="Times New Roman"/>
          <w:szCs w:val="24"/>
        </w:rPr>
        <w:t>Часовой</w:t>
      </w:r>
      <w:proofErr w:type="spellEnd"/>
      <w:r w:rsidRPr="00D265CA">
        <w:rPr>
          <w:rFonts w:ascii="Times New Roman" w:hAnsi="Times New Roman"/>
          <w:szCs w:val="24"/>
        </w:rPr>
        <w:t xml:space="preserve"> и </w:t>
      </w:r>
      <w:proofErr w:type="spellStart"/>
      <w:r w:rsidRPr="00D265CA">
        <w:rPr>
          <w:rFonts w:ascii="Times New Roman" w:hAnsi="Times New Roman"/>
          <w:szCs w:val="24"/>
        </w:rPr>
        <w:t>его</w:t>
      </w:r>
      <w:proofErr w:type="spellEnd"/>
      <w:r w:rsidRPr="00D265CA">
        <w:rPr>
          <w:rFonts w:ascii="Times New Roman" w:hAnsi="Times New Roman"/>
          <w:szCs w:val="24"/>
        </w:rPr>
        <w:t xml:space="preserve"> </w:t>
      </w:r>
      <w:proofErr w:type="spellStart"/>
      <w:r w:rsidRPr="00D265CA">
        <w:rPr>
          <w:rFonts w:ascii="Times New Roman" w:hAnsi="Times New Roman"/>
          <w:szCs w:val="24"/>
        </w:rPr>
        <w:t>обязанности</w:t>
      </w:r>
      <w:proofErr w:type="spellEnd"/>
      <w:r w:rsidRPr="00D265CA">
        <w:rPr>
          <w:rFonts w:ascii="Times New Roman" w:hAnsi="Times New Roman"/>
          <w:szCs w:val="24"/>
        </w:rPr>
        <w:t>).</w:t>
      </w:r>
    </w:p>
    <w:p w:rsidR="00A729C8" w:rsidRPr="00D265CA" w:rsidRDefault="00A729C8" w:rsidP="00A729C8">
      <w:pPr>
        <w:pStyle w:val="aa"/>
        <w:numPr>
          <w:ilvl w:val="0"/>
          <w:numId w:val="9"/>
        </w:numPr>
        <w:rPr>
          <w:rFonts w:ascii="Times New Roman" w:hAnsi="Times New Roman"/>
          <w:szCs w:val="24"/>
          <w:lang w:val="ru-RU"/>
        </w:rPr>
      </w:pPr>
      <w:r w:rsidRPr="00D265CA">
        <w:rPr>
          <w:rFonts w:ascii="Times New Roman" w:hAnsi="Times New Roman"/>
          <w:szCs w:val="24"/>
          <w:lang w:val="ru-RU"/>
        </w:rPr>
        <w:t xml:space="preserve">Мины РА. </w:t>
      </w:r>
      <w:r w:rsidRPr="00D265CA">
        <w:rPr>
          <w:rFonts w:ascii="Times New Roman" w:hAnsi="Times New Roman"/>
          <w:szCs w:val="24"/>
          <w:lang w:val="ru-RU"/>
        </w:rPr>
        <w:br/>
        <w:t>( Назначение и ТТХ противотанковых и противопехотных мин. Общее устройство и принцип действия Меры безопасности при обращении с минами).</w:t>
      </w:r>
    </w:p>
    <w:p w:rsidR="00A729C8" w:rsidRPr="00D265CA" w:rsidRDefault="00A729C8" w:rsidP="00A729C8">
      <w:pPr>
        <w:pStyle w:val="aa"/>
        <w:numPr>
          <w:ilvl w:val="0"/>
          <w:numId w:val="9"/>
        </w:numPr>
        <w:rPr>
          <w:rFonts w:ascii="Times New Roman" w:hAnsi="Times New Roman"/>
          <w:szCs w:val="24"/>
        </w:rPr>
      </w:pPr>
      <w:proofErr w:type="spellStart"/>
      <w:r w:rsidRPr="00D265CA">
        <w:rPr>
          <w:rFonts w:ascii="Times New Roman" w:hAnsi="Times New Roman"/>
          <w:szCs w:val="24"/>
        </w:rPr>
        <w:t>Основы</w:t>
      </w:r>
      <w:proofErr w:type="spellEnd"/>
      <w:r w:rsidRPr="00D265CA">
        <w:rPr>
          <w:rFonts w:ascii="Times New Roman" w:hAnsi="Times New Roman"/>
          <w:szCs w:val="24"/>
        </w:rPr>
        <w:t xml:space="preserve"> </w:t>
      </w:r>
      <w:proofErr w:type="spellStart"/>
      <w:r w:rsidRPr="00D265CA">
        <w:rPr>
          <w:rFonts w:ascii="Times New Roman" w:hAnsi="Times New Roman"/>
          <w:szCs w:val="24"/>
        </w:rPr>
        <w:t>общевойскового</w:t>
      </w:r>
      <w:proofErr w:type="spellEnd"/>
      <w:r w:rsidRPr="00D265CA">
        <w:rPr>
          <w:rFonts w:ascii="Times New Roman" w:hAnsi="Times New Roman"/>
          <w:szCs w:val="24"/>
        </w:rPr>
        <w:t xml:space="preserve"> </w:t>
      </w:r>
      <w:proofErr w:type="spellStart"/>
      <w:r w:rsidRPr="00D265CA">
        <w:rPr>
          <w:rFonts w:ascii="Times New Roman" w:hAnsi="Times New Roman"/>
          <w:szCs w:val="24"/>
        </w:rPr>
        <w:t>боя</w:t>
      </w:r>
      <w:proofErr w:type="spellEnd"/>
      <w:r w:rsidRPr="00D265CA">
        <w:rPr>
          <w:rFonts w:ascii="Times New Roman" w:hAnsi="Times New Roman"/>
          <w:szCs w:val="24"/>
        </w:rPr>
        <w:t xml:space="preserve">. </w:t>
      </w:r>
    </w:p>
    <w:p w:rsidR="00A729C8" w:rsidRPr="00D265CA" w:rsidRDefault="00A729C8" w:rsidP="00A729C8">
      <w:pPr>
        <w:pStyle w:val="aa"/>
        <w:ind w:left="720"/>
        <w:rPr>
          <w:rFonts w:ascii="Times New Roman" w:hAnsi="Times New Roman"/>
          <w:szCs w:val="24"/>
        </w:rPr>
      </w:pPr>
      <w:proofErr w:type="gramStart"/>
      <w:r w:rsidRPr="00D265CA">
        <w:rPr>
          <w:rFonts w:ascii="Times New Roman" w:hAnsi="Times New Roman"/>
          <w:szCs w:val="24"/>
          <w:lang w:val="ru-RU"/>
        </w:rPr>
        <w:t>(Характеристика современного боя.</w:t>
      </w:r>
      <w:proofErr w:type="gramEnd"/>
      <w:r w:rsidRPr="00D265CA">
        <w:rPr>
          <w:rFonts w:ascii="Times New Roman" w:hAnsi="Times New Roman"/>
          <w:szCs w:val="24"/>
          <w:lang w:val="ru-RU"/>
        </w:rPr>
        <w:t xml:space="preserve"> Цель и виды боя. Действия солдата в бою. Способы передвижения. </w:t>
      </w:r>
      <w:proofErr w:type="spellStart"/>
      <w:proofErr w:type="gramStart"/>
      <w:r w:rsidRPr="00D265CA">
        <w:rPr>
          <w:rFonts w:ascii="Times New Roman" w:hAnsi="Times New Roman"/>
          <w:szCs w:val="24"/>
        </w:rPr>
        <w:t>Обязанности</w:t>
      </w:r>
      <w:proofErr w:type="spellEnd"/>
      <w:r w:rsidRPr="00D265CA">
        <w:rPr>
          <w:rFonts w:ascii="Times New Roman" w:hAnsi="Times New Roman"/>
          <w:szCs w:val="24"/>
        </w:rPr>
        <w:t xml:space="preserve"> </w:t>
      </w:r>
      <w:proofErr w:type="spellStart"/>
      <w:r w:rsidRPr="00D265CA">
        <w:rPr>
          <w:rFonts w:ascii="Times New Roman" w:hAnsi="Times New Roman"/>
          <w:szCs w:val="24"/>
        </w:rPr>
        <w:t>солдата</w:t>
      </w:r>
      <w:proofErr w:type="spellEnd"/>
      <w:r w:rsidRPr="00D265CA">
        <w:rPr>
          <w:rFonts w:ascii="Times New Roman" w:hAnsi="Times New Roman"/>
          <w:szCs w:val="24"/>
        </w:rPr>
        <w:t xml:space="preserve"> в </w:t>
      </w:r>
      <w:proofErr w:type="spellStart"/>
      <w:r w:rsidRPr="00D265CA">
        <w:rPr>
          <w:rFonts w:ascii="Times New Roman" w:hAnsi="Times New Roman"/>
          <w:szCs w:val="24"/>
        </w:rPr>
        <w:t>бою</w:t>
      </w:r>
      <w:proofErr w:type="spellEnd"/>
      <w:r w:rsidRPr="00D265CA">
        <w:rPr>
          <w:rFonts w:ascii="Times New Roman" w:hAnsi="Times New Roman"/>
          <w:szCs w:val="24"/>
        </w:rPr>
        <w:t>).</w:t>
      </w:r>
      <w:proofErr w:type="gramEnd"/>
    </w:p>
    <w:p w:rsidR="00A729C8" w:rsidRPr="00D265CA" w:rsidRDefault="00A729C8" w:rsidP="00A729C8">
      <w:pPr>
        <w:pStyle w:val="aa"/>
        <w:numPr>
          <w:ilvl w:val="0"/>
          <w:numId w:val="9"/>
        </w:numPr>
        <w:rPr>
          <w:rFonts w:ascii="Times New Roman" w:hAnsi="Times New Roman"/>
          <w:szCs w:val="24"/>
        </w:rPr>
      </w:pPr>
      <w:r w:rsidRPr="00D265CA">
        <w:rPr>
          <w:rFonts w:ascii="Times New Roman" w:hAnsi="Times New Roman"/>
          <w:szCs w:val="24"/>
          <w:lang w:val="ru-RU"/>
        </w:rPr>
        <w:lastRenderedPageBreak/>
        <w:t>Организация и вооружение МСО, МСВ.</w:t>
      </w:r>
      <w:r>
        <w:rPr>
          <w:rFonts w:ascii="Times New Roman" w:hAnsi="Times New Roman"/>
          <w:szCs w:val="24"/>
          <w:lang w:val="ru-RU"/>
        </w:rPr>
        <w:t xml:space="preserve"> </w:t>
      </w:r>
      <w:proofErr w:type="gramStart"/>
      <w:r w:rsidRPr="00D265CA">
        <w:rPr>
          <w:rFonts w:ascii="Times New Roman" w:hAnsi="Times New Roman"/>
          <w:szCs w:val="24"/>
          <w:lang w:val="ru-RU"/>
        </w:rPr>
        <w:t>(Организация МСО на БМП и БТР.</w:t>
      </w:r>
      <w:proofErr w:type="gramEnd"/>
      <w:r w:rsidRPr="00D265CA">
        <w:rPr>
          <w:rFonts w:ascii="Times New Roman" w:hAnsi="Times New Roman"/>
          <w:szCs w:val="24"/>
          <w:lang w:val="ru-RU"/>
        </w:rPr>
        <w:t xml:space="preserve"> Штатное вооружение и боевые возможности. </w:t>
      </w:r>
      <w:proofErr w:type="spellStart"/>
      <w:r>
        <w:rPr>
          <w:rFonts w:ascii="Times New Roman" w:hAnsi="Times New Roman"/>
          <w:szCs w:val="24"/>
        </w:rPr>
        <w:t>Что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собой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представляет</w:t>
      </w:r>
      <w:proofErr w:type="spellEnd"/>
      <w:r>
        <w:rPr>
          <w:rFonts w:ascii="Times New Roman" w:hAnsi="Times New Roman"/>
          <w:szCs w:val="24"/>
        </w:rPr>
        <w:t xml:space="preserve"> МСВ</w:t>
      </w:r>
      <w:r w:rsidRPr="00D265CA">
        <w:rPr>
          <w:rFonts w:ascii="Times New Roman" w:hAnsi="Times New Roman"/>
          <w:szCs w:val="24"/>
        </w:rPr>
        <w:t>).</w:t>
      </w:r>
    </w:p>
    <w:p w:rsidR="00A729C8" w:rsidRPr="00D265CA" w:rsidRDefault="00A729C8" w:rsidP="00A729C8">
      <w:pPr>
        <w:numPr>
          <w:ilvl w:val="0"/>
          <w:numId w:val="9"/>
        </w:numPr>
        <w:rPr>
          <w:rFonts w:ascii="Times New Roman" w:hAnsi="Times New Roman"/>
          <w:color w:val="000000"/>
          <w:spacing w:val="6"/>
          <w:lang w:val="ru-RU"/>
        </w:rPr>
      </w:pPr>
      <w:r w:rsidRPr="00D265CA">
        <w:rPr>
          <w:rFonts w:ascii="Times New Roman" w:hAnsi="Times New Roman"/>
          <w:lang w:val="ru-RU"/>
        </w:rPr>
        <w:t>Обязательная подготовка к военной службе. Требования к уровню образования призывников, их здоровью и физической подготовленности.</w:t>
      </w:r>
    </w:p>
    <w:p w:rsidR="00A729C8" w:rsidRPr="00D265CA" w:rsidRDefault="00A729C8" w:rsidP="00A729C8">
      <w:pPr>
        <w:numPr>
          <w:ilvl w:val="0"/>
          <w:numId w:val="9"/>
        </w:numPr>
        <w:rPr>
          <w:rFonts w:ascii="Times New Roman" w:hAnsi="Times New Roman"/>
          <w:color w:val="000000"/>
          <w:spacing w:val="6"/>
          <w:lang w:val="ru-RU"/>
        </w:rPr>
      </w:pPr>
      <w:r w:rsidRPr="00D265CA">
        <w:rPr>
          <w:rFonts w:ascii="Times New Roman" w:hAnsi="Times New Roman"/>
          <w:lang w:val="ru-RU"/>
        </w:rPr>
        <w:t>Правовые основы военной службы (Ответственность  призывников и военнообязанных за нарушение воинского учета и уклонение от прохождения военной службы, за совершение воинских  проступков и преступлений).</w:t>
      </w:r>
    </w:p>
    <w:p w:rsidR="00A729C8" w:rsidRPr="00D265CA" w:rsidRDefault="00A729C8" w:rsidP="00A729C8">
      <w:pPr>
        <w:numPr>
          <w:ilvl w:val="0"/>
          <w:numId w:val="9"/>
        </w:numPr>
        <w:rPr>
          <w:rFonts w:ascii="Times New Roman" w:hAnsi="Times New Roman"/>
          <w:color w:val="000000"/>
          <w:spacing w:val="6"/>
        </w:rPr>
      </w:pPr>
      <w:r w:rsidRPr="00D265CA">
        <w:rPr>
          <w:rFonts w:ascii="Times New Roman" w:hAnsi="Times New Roman"/>
          <w:lang w:val="ru-RU"/>
        </w:rPr>
        <w:t xml:space="preserve">Призыв и увольнение с военной службы. </w:t>
      </w:r>
      <w:proofErr w:type="gramStart"/>
      <w:r w:rsidRPr="00D265CA">
        <w:rPr>
          <w:rFonts w:ascii="Times New Roman" w:hAnsi="Times New Roman"/>
          <w:lang w:val="ru-RU"/>
        </w:rPr>
        <w:t>Граждане</w:t>
      </w:r>
      <w:proofErr w:type="gramEnd"/>
      <w:r w:rsidRPr="00D265CA">
        <w:rPr>
          <w:rFonts w:ascii="Times New Roman" w:hAnsi="Times New Roman"/>
          <w:lang w:val="ru-RU"/>
        </w:rPr>
        <w:t xml:space="preserve"> подлежащие призыву на военную службу. </w:t>
      </w:r>
      <w:proofErr w:type="spellStart"/>
      <w:r w:rsidRPr="00D265CA">
        <w:rPr>
          <w:rFonts w:ascii="Times New Roman" w:hAnsi="Times New Roman"/>
        </w:rPr>
        <w:t>Освобождение</w:t>
      </w:r>
      <w:proofErr w:type="spellEnd"/>
      <w:r w:rsidRPr="00D265CA">
        <w:rPr>
          <w:rFonts w:ascii="Times New Roman" w:hAnsi="Times New Roman"/>
        </w:rPr>
        <w:t xml:space="preserve"> </w:t>
      </w:r>
      <w:proofErr w:type="spellStart"/>
      <w:r w:rsidRPr="00D265CA">
        <w:rPr>
          <w:rFonts w:ascii="Times New Roman" w:hAnsi="Times New Roman"/>
        </w:rPr>
        <w:t>от</w:t>
      </w:r>
      <w:proofErr w:type="spellEnd"/>
      <w:r w:rsidRPr="00D265CA">
        <w:rPr>
          <w:rFonts w:ascii="Times New Roman" w:hAnsi="Times New Roman"/>
        </w:rPr>
        <w:t xml:space="preserve"> </w:t>
      </w:r>
      <w:proofErr w:type="spellStart"/>
      <w:r w:rsidRPr="00D265CA">
        <w:rPr>
          <w:rFonts w:ascii="Times New Roman" w:hAnsi="Times New Roman"/>
        </w:rPr>
        <w:t>призыва</w:t>
      </w:r>
      <w:proofErr w:type="spellEnd"/>
      <w:r w:rsidRPr="00D265CA">
        <w:rPr>
          <w:rFonts w:ascii="Times New Roman" w:hAnsi="Times New Roman"/>
        </w:rPr>
        <w:t xml:space="preserve">, </w:t>
      </w:r>
      <w:proofErr w:type="spellStart"/>
      <w:r w:rsidRPr="00D265CA">
        <w:rPr>
          <w:rFonts w:ascii="Times New Roman" w:hAnsi="Times New Roman"/>
        </w:rPr>
        <w:t>отсрочка</w:t>
      </w:r>
      <w:proofErr w:type="spellEnd"/>
      <w:r w:rsidRPr="00D265CA">
        <w:rPr>
          <w:rFonts w:ascii="Times New Roman" w:hAnsi="Times New Roman"/>
        </w:rPr>
        <w:t xml:space="preserve">. </w:t>
      </w:r>
      <w:proofErr w:type="spellStart"/>
      <w:r w:rsidRPr="00D265CA">
        <w:rPr>
          <w:rFonts w:ascii="Times New Roman" w:hAnsi="Times New Roman"/>
        </w:rPr>
        <w:t>Исполнение</w:t>
      </w:r>
      <w:proofErr w:type="spellEnd"/>
      <w:r w:rsidRPr="00D265CA">
        <w:rPr>
          <w:rFonts w:ascii="Times New Roman" w:hAnsi="Times New Roman"/>
        </w:rPr>
        <w:t xml:space="preserve"> </w:t>
      </w:r>
      <w:proofErr w:type="spellStart"/>
      <w:r w:rsidRPr="00D265CA">
        <w:rPr>
          <w:rFonts w:ascii="Times New Roman" w:hAnsi="Times New Roman"/>
        </w:rPr>
        <w:t>обязанностей</w:t>
      </w:r>
      <w:proofErr w:type="spellEnd"/>
      <w:r w:rsidRPr="00D265CA">
        <w:rPr>
          <w:rFonts w:ascii="Times New Roman" w:hAnsi="Times New Roman"/>
        </w:rPr>
        <w:t xml:space="preserve"> </w:t>
      </w:r>
      <w:proofErr w:type="spellStart"/>
      <w:r w:rsidRPr="00D265CA">
        <w:rPr>
          <w:rFonts w:ascii="Times New Roman" w:hAnsi="Times New Roman"/>
        </w:rPr>
        <w:t>военной</w:t>
      </w:r>
      <w:proofErr w:type="spellEnd"/>
      <w:r w:rsidRPr="00D265CA">
        <w:rPr>
          <w:rFonts w:ascii="Times New Roman" w:hAnsi="Times New Roman"/>
        </w:rPr>
        <w:t xml:space="preserve"> </w:t>
      </w:r>
      <w:proofErr w:type="spellStart"/>
      <w:r w:rsidRPr="00D265CA">
        <w:rPr>
          <w:rFonts w:ascii="Times New Roman" w:hAnsi="Times New Roman"/>
        </w:rPr>
        <w:t>службы</w:t>
      </w:r>
      <w:proofErr w:type="spellEnd"/>
      <w:r w:rsidRPr="00D265CA">
        <w:rPr>
          <w:rFonts w:ascii="Times New Roman" w:hAnsi="Times New Roman"/>
        </w:rPr>
        <w:t xml:space="preserve">. </w:t>
      </w:r>
    </w:p>
    <w:p w:rsidR="00A729C8" w:rsidRPr="00D265CA" w:rsidRDefault="00A729C8" w:rsidP="00A729C8">
      <w:pPr>
        <w:numPr>
          <w:ilvl w:val="0"/>
          <w:numId w:val="9"/>
        </w:numPr>
        <w:rPr>
          <w:rFonts w:ascii="Times New Roman" w:hAnsi="Times New Roman"/>
          <w:color w:val="000000"/>
          <w:spacing w:val="6"/>
          <w:lang w:val="ru-RU"/>
        </w:rPr>
      </w:pPr>
      <w:r w:rsidRPr="00D265CA">
        <w:rPr>
          <w:rFonts w:ascii="Times New Roman" w:hAnsi="Times New Roman"/>
          <w:lang w:val="ru-RU"/>
        </w:rPr>
        <w:t>Общие обязанности и права военнослужащих. Плановое и досрочное увольнение с военной службы.</w:t>
      </w:r>
    </w:p>
    <w:p w:rsidR="00A729C8" w:rsidRPr="00D265CA" w:rsidRDefault="00A729C8" w:rsidP="00A729C8">
      <w:pPr>
        <w:numPr>
          <w:ilvl w:val="0"/>
          <w:numId w:val="9"/>
        </w:numPr>
        <w:rPr>
          <w:rFonts w:ascii="Times New Roman" w:hAnsi="Times New Roman"/>
          <w:color w:val="000000"/>
          <w:spacing w:val="6"/>
        </w:rPr>
      </w:pPr>
      <w:proofErr w:type="gramStart"/>
      <w:r w:rsidRPr="00D265CA">
        <w:rPr>
          <w:rFonts w:ascii="Times New Roman" w:hAnsi="Times New Roman"/>
          <w:lang w:val="ru-RU"/>
        </w:rPr>
        <w:t>Суточный наряд и его обязанности (Назначение и состав суточного наряда воинской части, его подготовка.</w:t>
      </w:r>
      <w:proofErr w:type="gramEnd"/>
      <w:r w:rsidRPr="00D265CA">
        <w:rPr>
          <w:rFonts w:ascii="Times New Roman" w:hAnsi="Times New Roman"/>
          <w:lang w:val="ru-RU"/>
        </w:rPr>
        <w:t xml:space="preserve"> </w:t>
      </w:r>
      <w:proofErr w:type="spellStart"/>
      <w:r w:rsidRPr="00D265CA">
        <w:rPr>
          <w:rFonts w:ascii="Times New Roman" w:hAnsi="Times New Roman"/>
        </w:rPr>
        <w:t>Обязанности</w:t>
      </w:r>
      <w:proofErr w:type="spellEnd"/>
      <w:r w:rsidRPr="00D265CA">
        <w:rPr>
          <w:rFonts w:ascii="Times New Roman" w:hAnsi="Times New Roman"/>
        </w:rPr>
        <w:t xml:space="preserve"> </w:t>
      </w:r>
      <w:proofErr w:type="spellStart"/>
      <w:r w:rsidRPr="00D265CA">
        <w:rPr>
          <w:rFonts w:ascii="Times New Roman" w:hAnsi="Times New Roman"/>
        </w:rPr>
        <w:t>дневального</w:t>
      </w:r>
      <w:proofErr w:type="spellEnd"/>
      <w:r w:rsidRPr="00D265CA">
        <w:rPr>
          <w:rFonts w:ascii="Times New Roman" w:hAnsi="Times New Roman"/>
        </w:rPr>
        <w:t xml:space="preserve"> </w:t>
      </w:r>
      <w:proofErr w:type="spellStart"/>
      <w:r w:rsidRPr="00D265CA">
        <w:rPr>
          <w:rFonts w:ascii="Times New Roman" w:hAnsi="Times New Roman"/>
        </w:rPr>
        <w:t>по</w:t>
      </w:r>
      <w:proofErr w:type="spellEnd"/>
      <w:r w:rsidRPr="00D265CA">
        <w:rPr>
          <w:rFonts w:ascii="Times New Roman" w:hAnsi="Times New Roman"/>
        </w:rPr>
        <w:t xml:space="preserve"> </w:t>
      </w:r>
      <w:proofErr w:type="spellStart"/>
      <w:r w:rsidRPr="00D265CA">
        <w:rPr>
          <w:rFonts w:ascii="Times New Roman" w:hAnsi="Times New Roman"/>
        </w:rPr>
        <w:t>роте</w:t>
      </w:r>
      <w:proofErr w:type="spellEnd"/>
      <w:r w:rsidRPr="00D265CA">
        <w:rPr>
          <w:rFonts w:ascii="Times New Roman" w:hAnsi="Times New Roman"/>
        </w:rPr>
        <w:t>).</w:t>
      </w:r>
    </w:p>
    <w:p w:rsidR="00A729C8" w:rsidRPr="00D265CA" w:rsidRDefault="00A729C8" w:rsidP="00A729C8">
      <w:pPr>
        <w:pStyle w:val="aa"/>
        <w:numPr>
          <w:ilvl w:val="0"/>
          <w:numId w:val="9"/>
        </w:numPr>
        <w:rPr>
          <w:rFonts w:ascii="Times New Roman" w:hAnsi="Times New Roman"/>
          <w:noProof/>
        </w:rPr>
      </w:pPr>
      <w:proofErr w:type="gramStart"/>
      <w:r w:rsidRPr="00D265CA">
        <w:rPr>
          <w:rFonts w:ascii="Times New Roman" w:hAnsi="Times New Roman"/>
          <w:noProof/>
          <w:lang w:val="ru-RU"/>
        </w:rPr>
        <w:t>Строевой устав ВС РФ (строй и его элементы.</w:t>
      </w:r>
      <w:proofErr w:type="gramEnd"/>
      <w:r w:rsidRPr="00D265CA">
        <w:rPr>
          <w:rFonts w:ascii="Times New Roman" w:hAnsi="Times New Roman"/>
          <w:noProof/>
          <w:lang w:val="ru-RU"/>
        </w:rPr>
        <w:t xml:space="preserve"> </w:t>
      </w:r>
      <w:proofErr w:type="gramStart"/>
      <w:r w:rsidRPr="00D265CA">
        <w:rPr>
          <w:rFonts w:ascii="Times New Roman" w:hAnsi="Times New Roman"/>
          <w:noProof/>
          <w:lang w:val="ru-RU"/>
        </w:rPr>
        <w:t>Обязанности солдата перед построением и в строю).</w:t>
      </w:r>
      <w:proofErr w:type="gramEnd"/>
      <w:r w:rsidRPr="00D265CA">
        <w:rPr>
          <w:rFonts w:ascii="Times New Roman" w:hAnsi="Times New Roman"/>
          <w:noProof/>
          <w:lang w:val="ru-RU"/>
        </w:rPr>
        <w:t xml:space="preserve"> </w:t>
      </w:r>
      <w:r w:rsidRPr="00D265CA">
        <w:rPr>
          <w:rFonts w:ascii="Times New Roman" w:hAnsi="Times New Roman"/>
          <w:noProof/>
        </w:rPr>
        <w:t>Выполнение команд: «Становись!», «Равняйсь!», «Смирно!», «Вольно!», «Разойдись!».</w:t>
      </w:r>
    </w:p>
    <w:p w:rsidR="00A729C8" w:rsidRPr="00D265CA" w:rsidRDefault="00A729C8" w:rsidP="00A729C8">
      <w:pPr>
        <w:pStyle w:val="aa"/>
        <w:numPr>
          <w:ilvl w:val="0"/>
          <w:numId w:val="9"/>
        </w:numPr>
        <w:rPr>
          <w:rFonts w:ascii="Times New Roman" w:hAnsi="Times New Roman"/>
          <w:noProof/>
          <w:lang w:val="ru-RU"/>
        </w:rPr>
      </w:pPr>
      <w:proofErr w:type="gramStart"/>
      <w:r w:rsidRPr="00D265CA">
        <w:rPr>
          <w:rFonts w:ascii="Times New Roman" w:hAnsi="Times New Roman"/>
          <w:noProof/>
          <w:lang w:val="ru-RU"/>
        </w:rPr>
        <w:t>Строевой шаг (Строевая стойка, повороты на месте.</w:t>
      </w:r>
      <w:proofErr w:type="gramEnd"/>
      <w:r w:rsidRPr="00D265CA">
        <w:rPr>
          <w:rFonts w:ascii="Times New Roman" w:hAnsi="Times New Roman"/>
          <w:noProof/>
          <w:lang w:val="ru-RU"/>
        </w:rPr>
        <w:t xml:space="preserve"> </w:t>
      </w:r>
      <w:proofErr w:type="gramStart"/>
      <w:r w:rsidRPr="00D265CA">
        <w:rPr>
          <w:rFonts w:ascii="Times New Roman" w:hAnsi="Times New Roman"/>
          <w:noProof/>
          <w:lang w:val="ru-RU"/>
        </w:rPr>
        <w:t>Движение походным и строевым шагом).</w:t>
      </w:r>
      <w:proofErr w:type="gramEnd"/>
    </w:p>
    <w:p w:rsidR="00A729C8" w:rsidRPr="00D265CA" w:rsidRDefault="00A729C8" w:rsidP="00A729C8">
      <w:pPr>
        <w:pStyle w:val="aa"/>
        <w:numPr>
          <w:ilvl w:val="0"/>
          <w:numId w:val="9"/>
        </w:numPr>
        <w:rPr>
          <w:rFonts w:ascii="Times New Roman" w:hAnsi="Times New Roman"/>
          <w:noProof/>
          <w:lang w:val="ru-RU"/>
        </w:rPr>
      </w:pPr>
      <w:proofErr w:type="gramStart"/>
      <w:r w:rsidRPr="00D265CA">
        <w:rPr>
          <w:rFonts w:ascii="Times New Roman" w:hAnsi="Times New Roman"/>
          <w:noProof/>
          <w:lang w:val="ru-RU"/>
        </w:rPr>
        <w:t>Выполнение воинского приветствия (Выход из строя и возвращение.</w:t>
      </w:r>
      <w:proofErr w:type="gramEnd"/>
      <w:r w:rsidRPr="00D265CA">
        <w:rPr>
          <w:rFonts w:ascii="Times New Roman" w:hAnsi="Times New Roman"/>
          <w:noProof/>
          <w:lang w:val="ru-RU"/>
        </w:rPr>
        <w:t xml:space="preserve"> </w:t>
      </w:r>
      <w:proofErr w:type="gramStart"/>
      <w:r w:rsidRPr="00D265CA">
        <w:rPr>
          <w:rFonts w:ascii="Times New Roman" w:hAnsi="Times New Roman"/>
          <w:noProof/>
          <w:lang w:val="ru-RU"/>
        </w:rPr>
        <w:t>Подход к начальнику и отход).</w:t>
      </w:r>
      <w:proofErr w:type="gramEnd"/>
    </w:p>
    <w:p w:rsidR="00A729C8" w:rsidRPr="00D265CA" w:rsidRDefault="00A729C8" w:rsidP="00A729C8">
      <w:pPr>
        <w:pStyle w:val="aa"/>
        <w:numPr>
          <w:ilvl w:val="0"/>
          <w:numId w:val="9"/>
        </w:numPr>
        <w:rPr>
          <w:rFonts w:ascii="Times New Roman" w:hAnsi="Times New Roman"/>
          <w:noProof/>
          <w:lang w:val="ru-RU"/>
        </w:rPr>
      </w:pPr>
      <w:r w:rsidRPr="00D265CA">
        <w:rPr>
          <w:rFonts w:ascii="Times New Roman" w:hAnsi="Times New Roman"/>
          <w:noProof/>
          <w:lang w:val="ru-RU"/>
        </w:rPr>
        <w:t>Выполнение воинского приветствия (Отдание воинской чести на месте и в движении без головного убора и при надетом головном уборе).</w:t>
      </w:r>
    </w:p>
    <w:p w:rsidR="00A729C8" w:rsidRPr="00D265CA" w:rsidRDefault="00A729C8" w:rsidP="00A729C8">
      <w:pPr>
        <w:pStyle w:val="aa"/>
        <w:numPr>
          <w:ilvl w:val="0"/>
          <w:numId w:val="9"/>
        </w:numPr>
        <w:rPr>
          <w:rFonts w:ascii="Times New Roman" w:hAnsi="Times New Roman"/>
          <w:noProof/>
          <w:lang w:val="ru-RU"/>
        </w:rPr>
      </w:pPr>
      <w:r w:rsidRPr="00D265CA">
        <w:rPr>
          <w:rFonts w:ascii="Times New Roman" w:hAnsi="Times New Roman"/>
          <w:noProof/>
          <w:lang w:val="ru-RU"/>
        </w:rPr>
        <w:t>Развернутый строй отделения (Движение строевым шагом в составе отделения, повороты в движении).</w:t>
      </w: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Default="00A729C8" w:rsidP="00A729C8">
      <w:pPr>
        <w:jc w:val="center"/>
        <w:rPr>
          <w:rFonts w:ascii="Times New Roman" w:hAnsi="Times New Roman"/>
          <w:b/>
          <w:lang w:val="ru-RU"/>
        </w:rPr>
      </w:pPr>
    </w:p>
    <w:p w:rsidR="00A729C8" w:rsidRPr="006C4015" w:rsidRDefault="00A729C8" w:rsidP="00A729C8">
      <w:pPr>
        <w:jc w:val="center"/>
        <w:rPr>
          <w:rFonts w:ascii="Times New Roman" w:hAnsi="Times New Roman"/>
          <w:b/>
          <w:lang w:val="ru-RU"/>
        </w:rPr>
      </w:pPr>
      <w:r w:rsidRPr="006C4015">
        <w:rPr>
          <w:rFonts w:ascii="Times New Roman" w:hAnsi="Times New Roman"/>
          <w:b/>
          <w:lang w:val="ru-RU"/>
        </w:rPr>
        <w:lastRenderedPageBreak/>
        <w:t>УЧЕБНО-ТЕМАТИЧЕСКОЕ ПЛАНИРОВАНИЕ</w:t>
      </w:r>
    </w:p>
    <w:p w:rsidR="00A729C8" w:rsidRPr="006C4015" w:rsidRDefault="00A729C8" w:rsidP="00A729C8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П</w:t>
      </w:r>
      <w:r w:rsidRPr="006C4015">
        <w:rPr>
          <w:rFonts w:ascii="Times New Roman" w:hAnsi="Times New Roman"/>
          <w:b/>
          <w:lang w:val="ru-RU"/>
        </w:rPr>
        <w:t>О ОСНОВАМ БЕЗОПАСНОСТИ ЖИЗНЕДЕЯТЕЛЬНОСТИ</w:t>
      </w:r>
    </w:p>
    <w:p w:rsidR="00A729C8" w:rsidRDefault="00A729C8" w:rsidP="00A729C8">
      <w:pPr>
        <w:rPr>
          <w:rFonts w:ascii="Times New Roman" w:hAnsi="Times New Roman"/>
          <w:lang w:val="ru-RU"/>
        </w:rPr>
      </w:pPr>
    </w:p>
    <w:p w:rsidR="00A729C8" w:rsidRDefault="00A729C8" w:rsidP="00A729C8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u w:val="single"/>
          <w:lang w:val="ru-RU"/>
        </w:rPr>
        <w:t>Классы:</w:t>
      </w:r>
      <w:r>
        <w:rPr>
          <w:rFonts w:ascii="Times New Roman" w:hAnsi="Times New Roman"/>
          <w:lang w:val="ru-RU"/>
        </w:rPr>
        <w:t xml:space="preserve"> 11-ые классы</w:t>
      </w:r>
    </w:p>
    <w:p w:rsidR="00A729C8" w:rsidRDefault="00A729C8" w:rsidP="00A729C8">
      <w:pPr>
        <w:rPr>
          <w:rFonts w:ascii="Times New Roman" w:hAnsi="Times New Roman"/>
          <w:lang w:val="ru-RU"/>
        </w:rPr>
      </w:pPr>
    </w:p>
    <w:p w:rsidR="00A729C8" w:rsidRDefault="00A729C8" w:rsidP="00A729C8">
      <w:pPr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u w:val="single"/>
          <w:lang w:val="ru-RU"/>
        </w:rPr>
        <w:t>Количество часов</w:t>
      </w:r>
    </w:p>
    <w:p w:rsidR="00A729C8" w:rsidRDefault="00A729C8" w:rsidP="00A729C8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всего: 35 часов. </w:t>
      </w:r>
    </w:p>
    <w:p w:rsidR="00A729C8" w:rsidRDefault="00A729C8" w:rsidP="00A729C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u w:val="single"/>
          <w:lang w:val="ru-RU"/>
        </w:rPr>
        <w:t>Планирование составлено на основе</w:t>
      </w:r>
      <w:r>
        <w:rPr>
          <w:rFonts w:ascii="Times New Roman" w:hAnsi="Times New Roman"/>
          <w:lang w:val="ru-RU"/>
        </w:rPr>
        <w:t xml:space="preserve">  Комплексной</w:t>
      </w:r>
      <w:r w:rsidRPr="00D7341E">
        <w:rPr>
          <w:rFonts w:ascii="Times New Roman" w:hAnsi="Times New Roman"/>
          <w:lang w:val="ru-RU"/>
        </w:rPr>
        <w:t xml:space="preserve"> учебной программы курса «Основы безопасности жизнедеятельности» для общеобразовательных учреждений 5-</w:t>
      </w:r>
      <w:r>
        <w:rPr>
          <w:rFonts w:ascii="Times New Roman" w:hAnsi="Times New Roman"/>
          <w:lang w:val="ru-RU"/>
        </w:rPr>
        <w:t>11</w:t>
      </w:r>
      <w:r w:rsidRPr="00D7341E">
        <w:rPr>
          <w:rFonts w:ascii="Times New Roman" w:hAnsi="Times New Roman"/>
          <w:lang w:val="ru-RU"/>
        </w:rPr>
        <w:t xml:space="preserve"> классы», разработанной авторским коллективом  в составе: </w:t>
      </w:r>
      <w:proofErr w:type="gramStart"/>
      <w:r w:rsidRPr="00D7341E">
        <w:rPr>
          <w:rFonts w:ascii="Times New Roman" w:hAnsi="Times New Roman"/>
          <w:lang w:val="ru-RU"/>
        </w:rPr>
        <w:t xml:space="preserve">А.Т. Смирнов, </w:t>
      </w:r>
      <w:r>
        <w:rPr>
          <w:rFonts w:ascii="Times New Roman" w:hAnsi="Times New Roman"/>
          <w:lang w:val="ru-RU"/>
        </w:rPr>
        <w:t>Б.О.Хренников под общей редакцией А.Т.Смирнова</w:t>
      </w:r>
      <w:r w:rsidRPr="00D7341E"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lang w:val="ru-RU"/>
        </w:rPr>
        <w:t xml:space="preserve">которая </w:t>
      </w:r>
      <w:r>
        <w:rPr>
          <w:rFonts w:ascii="NewtonC" w:hAnsi="NewtonC" w:cs="NewtonC"/>
          <w:sz w:val="20"/>
          <w:szCs w:val="20"/>
          <w:lang w:val="ru-RU" w:eastAsia="ru-RU" w:bidi="ar-SA"/>
        </w:rPr>
        <w:t xml:space="preserve"> </w:t>
      </w:r>
      <w:r w:rsidRPr="000F2B06">
        <w:rPr>
          <w:rFonts w:ascii="Times New Roman" w:hAnsi="Times New Roman"/>
          <w:lang w:val="ru-RU" w:eastAsia="ru-RU" w:bidi="ar-SA"/>
        </w:rPr>
        <w:t>является частью учебно-методического комплекта, подготовленного в рамках проекта «Разработка модульной структуры</w:t>
      </w:r>
      <w:r>
        <w:rPr>
          <w:rFonts w:ascii="Times New Roman" w:hAnsi="Times New Roman"/>
          <w:lang w:val="ru-RU" w:eastAsia="ru-RU" w:bidi="ar-SA"/>
        </w:rPr>
        <w:t xml:space="preserve"> </w:t>
      </w:r>
      <w:r w:rsidRPr="000F2B06">
        <w:rPr>
          <w:rFonts w:ascii="Times New Roman" w:hAnsi="Times New Roman"/>
          <w:lang w:val="ru-RU" w:eastAsia="ru-RU" w:bidi="ar-SA"/>
        </w:rPr>
        <w:t xml:space="preserve">содержания курса </w:t>
      </w:r>
      <w:r>
        <w:rPr>
          <w:rFonts w:ascii="Times New Roman" w:hAnsi="Times New Roman"/>
          <w:lang w:val="ru-RU" w:eastAsia="ru-RU" w:bidi="ar-SA"/>
        </w:rPr>
        <w:t>«</w:t>
      </w:r>
      <w:r w:rsidRPr="000F2B06">
        <w:rPr>
          <w:rFonts w:ascii="Times New Roman" w:hAnsi="Times New Roman"/>
          <w:lang w:val="ru-RU" w:eastAsia="ru-RU" w:bidi="ar-SA"/>
        </w:rPr>
        <w:t>Основы безопасности жизнедеятельности» на основе комплексного подхода к формированию современного уровня</w:t>
      </w:r>
      <w:r>
        <w:rPr>
          <w:rFonts w:ascii="Times New Roman" w:hAnsi="Times New Roman"/>
          <w:lang w:val="ru-RU" w:eastAsia="ru-RU" w:bidi="ar-SA"/>
        </w:rPr>
        <w:t xml:space="preserve"> </w:t>
      </w:r>
      <w:r w:rsidRPr="000F2B06">
        <w:rPr>
          <w:rFonts w:ascii="Times New Roman" w:hAnsi="Times New Roman"/>
          <w:lang w:val="ru-RU" w:eastAsia="ru-RU" w:bidi="ar-SA"/>
        </w:rPr>
        <w:t>культуры безопасности и готовности к военной службе», реализуемого</w:t>
      </w:r>
      <w:r>
        <w:rPr>
          <w:rFonts w:ascii="Times New Roman" w:hAnsi="Times New Roman"/>
          <w:lang w:val="ru-RU" w:eastAsia="ru-RU" w:bidi="ar-SA"/>
        </w:rPr>
        <w:t xml:space="preserve"> с</w:t>
      </w:r>
      <w:r w:rsidRPr="000F2B06">
        <w:rPr>
          <w:rFonts w:ascii="Times New Roman" w:hAnsi="Times New Roman"/>
          <w:lang w:val="ru-RU" w:eastAsia="ru-RU" w:bidi="ar-SA"/>
        </w:rPr>
        <w:t xml:space="preserve"> 2007 г. ОАО «Издательство «Просвещение» по заказу Министерства</w:t>
      </w:r>
      <w:r>
        <w:rPr>
          <w:rFonts w:ascii="Times New Roman" w:hAnsi="Times New Roman"/>
          <w:lang w:val="ru-RU" w:eastAsia="ru-RU" w:bidi="ar-SA"/>
        </w:rPr>
        <w:t xml:space="preserve"> </w:t>
      </w:r>
      <w:r w:rsidRPr="000F2B06">
        <w:rPr>
          <w:rFonts w:ascii="Times New Roman" w:hAnsi="Times New Roman"/>
          <w:lang w:val="ru-RU" w:eastAsia="ru-RU" w:bidi="ar-SA"/>
        </w:rPr>
        <w:t>образования и науки Российской Федерации и</w:t>
      </w:r>
      <w:proofErr w:type="gramEnd"/>
      <w:r w:rsidRPr="000F2B06">
        <w:rPr>
          <w:rFonts w:ascii="Times New Roman" w:hAnsi="Times New Roman"/>
          <w:lang w:val="ru-RU" w:eastAsia="ru-RU" w:bidi="ar-SA"/>
        </w:rPr>
        <w:t xml:space="preserve"> Федерального агентства</w:t>
      </w:r>
      <w:r>
        <w:rPr>
          <w:rFonts w:ascii="Times New Roman" w:hAnsi="Times New Roman"/>
          <w:lang w:val="ru-RU" w:eastAsia="ru-RU" w:bidi="ar-SA"/>
        </w:rPr>
        <w:t xml:space="preserve"> </w:t>
      </w:r>
      <w:r w:rsidRPr="000F2B06">
        <w:rPr>
          <w:rFonts w:ascii="Times New Roman" w:hAnsi="Times New Roman"/>
          <w:lang w:val="ru-RU" w:eastAsia="ru-RU" w:bidi="ar-SA"/>
        </w:rPr>
        <w:t>по образованию</w:t>
      </w:r>
      <w:r w:rsidRPr="00D7341E">
        <w:rPr>
          <w:rFonts w:ascii="Times New Roman" w:hAnsi="Times New Roman"/>
          <w:lang w:val="ru-RU"/>
        </w:rPr>
        <w:t>.</w:t>
      </w:r>
    </w:p>
    <w:p w:rsidR="00A729C8" w:rsidRDefault="00A729C8" w:rsidP="00A729C8">
      <w:pPr>
        <w:rPr>
          <w:rFonts w:ascii="Times New Roman" w:hAnsi="Times New Roman"/>
          <w:lang w:val="ru-RU"/>
        </w:rPr>
      </w:pPr>
    </w:p>
    <w:p w:rsidR="00A729C8" w:rsidRDefault="00A729C8" w:rsidP="00A729C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u w:val="single"/>
          <w:lang w:val="ru-RU"/>
        </w:rPr>
        <w:t>Учебник:</w:t>
      </w:r>
      <w:r>
        <w:rPr>
          <w:rFonts w:ascii="Times New Roman" w:hAnsi="Times New Roman"/>
          <w:lang w:val="ru-RU"/>
        </w:rPr>
        <w:t xml:space="preserve"> </w:t>
      </w:r>
    </w:p>
    <w:p w:rsidR="00A729C8" w:rsidRDefault="00A729C8" w:rsidP="00A729C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 Основы безопасности жизнедеятельности. 11 класс: учебник для общеобразовательных учреждений: базовый уровень / А.Т.Смирнов, Б.О.Хренников; под редакцией А.Т.Смирнова; издательство «Просвещение». –  М.: Просвещение, 2014.</w:t>
      </w:r>
    </w:p>
    <w:p w:rsidR="00A729C8" w:rsidRDefault="00A729C8" w:rsidP="00A729C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 Основы безопасности жизнедеятельности. Основы медицинских знаний и здорового образа жизни. 10-11 класс: учебник для общеобразовательных учреждений: базовый уровень / А.Т.Смирнов, Б.О.Хренников; под редакцией А.Т.Смирнова; издательство «Просвещение». –  М.: Просвещение, 2014</w:t>
      </w:r>
    </w:p>
    <w:p w:rsidR="00A729C8" w:rsidRDefault="00A729C8" w:rsidP="00A729C8">
      <w:pPr>
        <w:jc w:val="both"/>
        <w:rPr>
          <w:rFonts w:ascii="Times New Roman" w:hAnsi="Times New Roman"/>
          <w:lang w:val="ru-RU"/>
        </w:rPr>
      </w:pPr>
    </w:p>
    <w:p w:rsidR="00A729C8" w:rsidRDefault="00A729C8" w:rsidP="00A729C8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u w:val="single"/>
          <w:lang w:val="ru-RU"/>
        </w:rPr>
        <w:t>Дополнительная литература:</w:t>
      </w:r>
      <w:r>
        <w:rPr>
          <w:rFonts w:ascii="Times New Roman" w:hAnsi="Times New Roman"/>
          <w:lang w:val="ru-RU"/>
        </w:rPr>
        <w:tab/>
        <w:t xml:space="preserve">Для обучения с применением компьютера (использование элементов ИКТ), используется мультимедийный учебник в оболочке </w:t>
      </w:r>
      <w:proofErr w:type="spellStart"/>
      <w:r>
        <w:rPr>
          <w:rFonts w:ascii="Times New Roman" w:hAnsi="Times New Roman"/>
          <w:lang w:val="ru-RU"/>
        </w:rPr>
        <w:t>TeachPro</w:t>
      </w:r>
      <w:proofErr w:type="spellEnd"/>
      <w:r>
        <w:rPr>
          <w:rFonts w:ascii="Times New Roman" w:hAnsi="Times New Roman"/>
          <w:lang w:val="ru-RU"/>
        </w:rPr>
        <w:t xml:space="preserve"> на CD-ROM</w:t>
      </w:r>
      <w:proofErr w:type="gramStart"/>
      <w:r>
        <w:rPr>
          <w:rFonts w:ascii="Times New Roman" w:hAnsi="Times New Roman"/>
          <w:lang w:val="ru-RU"/>
        </w:rPr>
        <w:t xml:space="preserve"> / П</w:t>
      </w:r>
      <w:proofErr w:type="gramEnd"/>
      <w:r>
        <w:rPr>
          <w:rFonts w:ascii="Times New Roman" w:hAnsi="Times New Roman"/>
          <w:lang w:val="ru-RU"/>
        </w:rPr>
        <w:t>од общей редакцией С.К.Шойгу, Ю.Л.Воробьева, М.И.Фалеева. Издание второе. – М.: ФЦ ВНИИ ГОЧС, 2003.</w:t>
      </w:r>
    </w:p>
    <w:sectPr w:rsidR="00A729C8" w:rsidSect="000D74B8">
      <w:type w:val="continuous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DD66432"/>
    <w:lvl w:ilvl="0">
      <w:numFmt w:val="bullet"/>
      <w:lvlText w:val="*"/>
      <w:lvlJc w:val="left"/>
    </w:lvl>
  </w:abstractNum>
  <w:abstractNum w:abstractNumId="1">
    <w:nsid w:val="2A984948"/>
    <w:multiLevelType w:val="hybridMultilevel"/>
    <w:tmpl w:val="57E6A6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6F2D6F"/>
    <w:multiLevelType w:val="hybridMultilevel"/>
    <w:tmpl w:val="5DF265FA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4E75115"/>
    <w:multiLevelType w:val="hybridMultilevel"/>
    <w:tmpl w:val="4170DD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9102EB"/>
    <w:multiLevelType w:val="hybridMultilevel"/>
    <w:tmpl w:val="C088C3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49128C"/>
    <w:multiLevelType w:val="hybridMultilevel"/>
    <w:tmpl w:val="E37A59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EB5AAA"/>
    <w:multiLevelType w:val="hybridMultilevel"/>
    <w:tmpl w:val="F54CF2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8D460E"/>
    <w:multiLevelType w:val="hybridMultilevel"/>
    <w:tmpl w:val="741014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695825"/>
    <w:multiLevelType w:val="hybridMultilevel"/>
    <w:tmpl w:val="B8CE4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AF16ED"/>
    <w:multiLevelType w:val="hybridMultilevel"/>
    <w:tmpl w:val="5DBA2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4E24C9"/>
    <w:multiLevelType w:val="hybridMultilevel"/>
    <w:tmpl w:val="ECA2B3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AB1BC4"/>
    <w:multiLevelType w:val="hybridMultilevel"/>
    <w:tmpl w:val="CE9A6C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C95B61"/>
    <w:multiLevelType w:val="hybridMultilevel"/>
    <w:tmpl w:val="B8F40A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555A2E"/>
    <w:multiLevelType w:val="hybridMultilevel"/>
    <w:tmpl w:val="8160AE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CC7183"/>
    <w:multiLevelType w:val="hybridMultilevel"/>
    <w:tmpl w:val="18C493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751C4C"/>
    <w:multiLevelType w:val="hybridMultilevel"/>
    <w:tmpl w:val="C0A63F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12"/>
  </w:num>
  <w:num w:numId="7">
    <w:abstractNumId w:val="15"/>
  </w:num>
  <w:num w:numId="8">
    <w:abstractNumId w:val="13"/>
  </w:num>
  <w:num w:numId="9">
    <w:abstractNumId w:val="3"/>
  </w:num>
  <w:num w:numId="10">
    <w:abstractNumId w:val="4"/>
  </w:num>
  <w:num w:numId="11">
    <w:abstractNumId w:val="1"/>
  </w:num>
  <w:num w:numId="12">
    <w:abstractNumId w:val="11"/>
  </w:num>
  <w:num w:numId="13">
    <w:abstractNumId w:val="14"/>
  </w:num>
  <w:num w:numId="14">
    <w:abstractNumId w:val="7"/>
  </w:num>
  <w:num w:numId="15">
    <w:abstractNumId w:val="10"/>
  </w:num>
  <w:num w:numId="16">
    <w:abstractNumId w:val="0"/>
    <w:lvlOverride w:ilvl="0">
      <w:lvl w:ilvl="0"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29C8"/>
    <w:rsid w:val="00004E1B"/>
    <w:rsid w:val="000069F9"/>
    <w:rsid w:val="000100E9"/>
    <w:rsid w:val="0001285A"/>
    <w:rsid w:val="000129E2"/>
    <w:rsid w:val="00017108"/>
    <w:rsid w:val="00021790"/>
    <w:rsid w:val="00023605"/>
    <w:rsid w:val="000239AC"/>
    <w:rsid w:val="0002543D"/>
    <w:rsid w:val="00027FA5"/>
    <w:rsid w:val="00030455"/>
    <w:rsid w:val="00030B43"/>
    <w:rsid w:val="0003290F"/>
    <w:rsid w:val="0003412D"/>
    <w:rsid w:val="00034D8E"/>
    <w:rsid w:val="00036929"/>
    <w:rsid w:val="0004063B"/>
    <w:rsid w:val="000433EC"/>
    <w:rsid w:val="00054CF0"/>
    <w:rsid w:val="00055233"/>
    <w:rsid w:val="000562F4"/>
    <w:rsid w:val="0005661F"/>
    <w:rsid w:val="00056B1A"/>
    <w:rsid w:val="0006396F"/>
    <w:rsid w:val="00066637"/>
    <w:rsid w:val="00066E6D"/>
    <w:rsid w:val="000717DB"/>
    <w:rsid w:val="00074942"/>
    <w:rsid w:val="00076A0D"/>
    <w:rsid w:val="00083F24"/>
    <w:rsid w:val="00092DC8"/>
    <w:rsid w:val="000941EE"/>
    <w:rsid w:val="00094B7B"/>
    <w:rsid w:val="000A0267"/>
    <w:rsid w:val="000A5C52"/>
    <w:rsid w:val="000A78F2"/>
    <w:rsid w:val="000B1558"/>
    <w:rsid w:val="000B50F8"/>
    <w:rsid w:val="000B56A1"/>
    <w:rsid w:val="000B57C5"/>
    <w:rsid w:val="000B6A1E"/>
    <w:rsid w:val="000B6C74"/>
    <w:rsid w:val="000B71C9"/>
    <w:rsid w:val="000C2DEE"/>
    <w:rsid w:val="000C4CD2"/>
    <w:rsid w:val="000C707E"/>
    <w:rsid w:val="000C7609"/>
    <w:rsid w:val="000D3ABC"/>
    <w:rsid w:val="000D5503"/>
    <w:rsid w:val="000D74B8"/>
    <w:rsid w:val="000E2D4B"/>
    <w:rsid w:val="000E4087"/>
    <w:rsid w:val="000E427B"/>
    <w:rsid w:val="000E69D4"/>
    <w:rsid w:val="000E6B92"/>
    <w:rsid w:val="000F1231"/>
    <w:rsid w:val="000F472C"/>
    <w:rsid w:val="000F49DE"/>
    <w:rsid w:val="00100307"/>
    <w:rsid w:val="00100334"/>
    <w:rsid w:val="00100CE2"/>
    <w:rsid w:val="001010F8"/>
    <w:rsid w:val="0010148D"/>
    <w:rsid w:val="00103461"/>
    <w:rsid w:val="001040A9"/>
    <w:rsid w:val="001078C7"/>
    <w:rsid w:val="001106E7"/>
    <w:rsid w:val="00110BC8"/>
    <w:rsid w:val="00111A12"/>
    <w:rsid w:val="00112B9E"/>
    <w:rsid w:val="00116140"/>
    <w:rsid w:val="00116324"/>
    <w:rsid w:val="0011643B"/>
    <w:rsid w:val="0011714E"/>
    <w:rsid w:val="00120757"/>
    <w:rsid w:val="00123FE5"/>
    <w:rsid w:val="001244F4"/>
    <w:rsid w:val="00134EC7"/>
    <w:rsid w:val="00142885"/>
    <w:rsid w:val="00146ED8"/>
    <w:rsid w:val="001513F9"/>
    <w:rsid w:val="001515E8"/>
    <w:rsid w:val="00161EF0"/>
    <w:rsid w:val="00162969"/>
    <w:rsid w:val="001638DA"/>
    <w:rsid w:val="00164F92"/>
    <w:rsid w:val="001663A7"/>
    <w:rsid w:val="00167516"/>
    <w:rsid w:val="00171DCE"/>
    <w:rsid w:val="001720D7"/>
    <w:rsid w:val="00182B35"/>
    <w:rsid w:val="00183B7D"/>
    <w:rsid w:val="00185888"/>
    <w:rsid w:val="0018715C"/>
    <w:rsid w:val="00190335"/>
    <w:rsid w:val="00192A09"/>
    <w:rsid w:val="00193F9E"/>
    <w:rsid w:val="001947BD"/>
    <w:rsid w:val="001A1B86"/>
    <w:rsid w:val="001A2DDE"/>
    <w:rsid w:val="001A474A"/>
    <w:rsid w:val="001A6F4E"/>
    <w:rsid w:val="001B0FBA"/>
    <w:rsid w:val="001B19AE"/>
    <w:rsid w:val="001B79D2"/>
    <w:rsid w:val="001C0367"/>
    <w:rsid w:val="001C14BB"/>
    <w:rsid w:val="001C2BFE"/>
    <w:rsid w:val="001C43C4"/>
    <w:rsid w:val="001C489F"/>
    <w:rsid w:val="001C5445"/>
    <w:rsid w:val="001C58EC"/>
    <w:rsid w:val="001C67F9"/>
    <w:rsid w:val="001D212F"/>
    <w:rsid w:val="001D3D1F"/>
    <w:rsid w:val="001D3EFE"/>
    <w:rsid w:val="001D6927"/>
    <w:rsid w:val="001E0A09"/>
    <w:rsid w:val="001E14E5"/>
    <w:rsid w:val="001E1C3D"/>
    <w:rsid w:val="001E2F55"/>
    <w:rsid w:val="001E3F91"/>
    <w:rsid w:val="001F54EC"/>
    <w:rsid w:val="001F5BE4"/>
    <w:rsid w:val="001F6E4F"/>
    <w:rsid w:val="00206974"/>
    <w:rsid w:val="00210168"/>
    <w:rsid w:val="002113CB"/>
    <w:rsid w:val="00215392"/>
    <w:rsid w:val="00215A85"/>
    <w:rsid w:val="00224D2F"/>
    <w:rsid w:val="00224DEE"/>
    <w:rsid w:val="00225835"/>
    <w:rsid w:val="00225B45"/>
    <w:rsid w:val="002279F2"/>
    <w:rsid w:val="00230B8F"/>
    <w:rsid w:val="00230FED"/>
    <w:rsid w:val="0023168E"/>
    <w:rsid w:val="002327DC"/>
    <w:rsid w:val="00232FF6"/>
    <w:rsid w:val="00233E4B"/>
    <w:rsid w:val="0023543E"/>
    <w:rsid w:val="002368E8"/>
    <w:rsid w:val="00244B45"/>
    <w:rsid w:val="0024653F"/>
    <w:rsid w:val="00250FCA"/>
    <w:rsid w:val="00251DD1"/>
    <w:rsid w:val="00261975"/>
    <w:rsid w:val="00263788"/>
    <w:rsid w:val="00263DDC"/>
    <w:rsid w:val="00265616"/>
    <w:rsid w:val="002660F0"/>
    <w:rsid w:val="0027047E"/>
    <w:rsid w:val="0027148B"/>
    <w:rsid w:val="00272C3D"/>
    <w:rsid w:val="002738CF"/>
    <w:rsid w:val="00273972"/>
    <w:rsid w:val="002773C5"/>
    <w:rsid w:val="00281417"/>
    <w:rsid w:val="00286B12"/>
    <w:rsid w:val="00287788"/>
    <w:rsid w:val="00290004"/>
    <w:rsid w:val="00290375"/>
    <w:rsid w:val="0029062C"/>
    <w:rsid w:val="00290794"/>
    <w:rsid w:val="00292694"/>
    <w:rsid w:val="00294BC5"/>
    <w:rsid w:val="002A1F75"/>
    <w:rsid w:val="002A3642"/>
    <w:rsid w:val="002A4DF8"/>
    <w:rsid w:val="002A72CA"/>
    <w:rsid w:val="002A7E6F"/>
    <w:rsid w:val="002B035E"/>
    <w:rsid w:val="002B05A4"/>
    <w:rsid w:val="002B081F"/>
    <w:rsid w:val="002B1138"/>
    <w:rsid w:val="002B274B"/>
    <w:rsid w:val="002B280F"/>
    <w:rsid w:val="002B7763"/>
    <w:rsid w:val="002C2DBE"/>
    <w:rsid w:val="002C3D7D"/>
    <w:rsid w:val="002D0F75"/>
    <w:rsid w:val="002D1A99"/>
    <w:rsid w:val="002D2408"/>
    <w:rsid w:val="002D4884"/>
    <w:rsid w:val="002D4C3D"/>
    <w:rsid w:val="002D7579"/>
    <w:rsid w:val="002E0892"/>
    <w:rsid w:val="002E6989"/>
    <w:rsid w:val="002F1D26"/>
    <w:rsid w:val="002F5E25"/>
    <w:rsid w:val="002F63F8"/>
    <w:rsid w:val="002F6C1D"/>
    <w:rsid w:val="0030181F"/>
    <w:rsid w:val="00302AE2"/>
    <w:rsid w:val="00303C4F"/>
    <w:rsid w:val="0030407C"/>
    <w:rsid w:val="003060B6"/>
    <w:rsid w:val="003121E0"/>
    <w:rsid w:val="00312A87"/>
    <w:rsid w:val="0032154B"/>
    <w:rsid w:val="003236E5"/>
    <w:rsid w:val="003244CA"/>
    <w:rsid w:val="0033147E"/>
    <w:rsid w:val="00332AA9"/>
    <w:rsid w:val="00335BAF"/>
    <w:rsid w:val="003372BF"/>
    <w:rsid w:val="00340094"/>
    <w:rsid w:val="00341AE2"/>
    <w:rsid w:val="00343E09"/>
    <w:rsid w:val="00345761"/>
    <w:rsid w:val="00346BBE"/>
    <w:rsid w:val="00350F6C"/>
    <w:rsid w:val="00354641"/>
    <w:rsid w:val="003629C2"/>
    <w:rsid w:val="00362C32"/>
    <w:rsid w:val="00363106"/>
    <w:rsid w:val="00366A92"/>
    <w:rsid w:val="00371453"/>
    <w:rsid w:val="00375FB9"/>
    <w:rsid w:val="00376C61"/>
    <w:rsid w:val="003837B1"/>
    <w:rsid w:val="00384207"/>
    <w:rsid w:val="00384B2F"/>
    <w:rsid w:val="00384EBB"/>
    <w:rsid w:val="003960F4"/>
    <w:rsid w:val="003A36D7"/>
    <w:rsid w:val="003A3AB9"/>
    <w:rsid w:val="003A60EE"/>
    <w:rsid w:val="003A7E0A"/>
    <w:rsid w:val="003B0243"/>
    <w:rsid w:val="003B1711"/>
    <w:rsid w:val="003B18B9"/>
    <w:rsid w:val="003B2B95"/>
    <w:rsid w:val="003B3ACD"/>
    <w:rsid w:val="003B3DAF"/>
    <w:rsid w:val="003B540C"/>
    <w:rsid w:val="003B724D"/>
    <w:rsid w:val="003C184B"/>
    <w:rsid w:val="003C1A6A"/>
    <w:rsid w:val="003C361C"/>
    <w:rsid w:val="003C5312"/>
    <w:rsid w:val="003D32D0"/>
    <w:rsid w:val="003D45A2"/>
    <w:rsid w:val="003D53B9"/>
    <w:rsid w:val="003D5E9D"/>
    <w:rsid w:val="003D766D"/>
    <w:rsid w:val="003E2758"/>
    <w:rsid w:val="003E4BA6"/>
    <w:rsid w:val="003E5D0C"/>
    <w:rsid w:val="003E77E7"/>
    <w:rsid w:val="003F41D9"/>
    <w:rsid w:val="003F4240"/>
    <w:rsid w:val="003F53B7"/>
    <w:rsid w:val="003F5ED7"/>
    <w:rsid w:val="0040008E"/>
    <w:rsid w:val="00400647"/>
    <w:rsid w:val="00407189"/>
    <w:rsid w:val="0041408A"/>
    <w:rsid w:val="00414D4D"/>
    <w:rsid w:val="00414D89"/>
    <w:rsid w:val="0041580B"/>
    <w:rsid w:val="004168F6"/>
    <w:rsid w:val="004173AD"/>
    <w:rsid w:val="00417AC6"/>
    <w:rsid w:val="0042036E"/>
    <w:rsid w:val="00420CA5"/>
    <w:rsid w:val="00420F47"/>
    <w:rsid w:val="00423A73"/>
    <w:rsid w:val="00425513"/>
    <w:rsid w:val="00425B06"/>
    <w:rsid w:val="00426F64"/>
    <w:rsid w:val="00427696"/>
    <w:rsid w:val="00431077"/>
    <w:rsid w:val="004317BE"/>
    <w:rsid w:val="004323C7"/>
    <w:rsid w:val="00437ECC"/>
    <w:rsid w:val="00441B70"/>
    <w:rsid w:val="004420E6"/>
    <w:rsid w:val="00443432"/>
    <w:rsid w:val="004448FF"/>
    <w:rsid w:val="004463EC"/>
    <w:rsid w:val="00453266"/>
    <w:rsid w:val="0045399E"/>
    <w:rsid w:val="00453D6F"/>
    <w:rsid w:val="00456530"/>
    <w:rsid w:val="0045794E"/>
    <w:rsid w:val="004619E9"/>
    <w:rsid w:val="00465BE4"/>
    <w:rsid w:val="00465FC6"/>
    <w:rsid w:val="00467195"/>
    <w:rsid w:val="00470B3E"/>
    <w:rsid w:val="004732E9"/>
    <w:rsid w:val="00473362"/>
    <w:rsid w:val="00473A24"/>
    <w:rsid w:val="00474E2D"/>
    <w:rsid w:val="00476416"/>
    <w:rsid w:val="00477AF3"/>
    <w:rsid w:val="00482BB1"/>
    <w:rsid w:val="00482F63"/>
    <w:rsid w:val="004834C1"/>
    <w:rsid w:val="0048602C"/>
    <w:rsid w:val="00486E11"/>
    <w:rsid w:val="00487625"/>
    <w:rsid w:val="0049312C"/>
    <w:rsid w:val="00496C5D"/>
    <w:rsid w:val="00497BF0"/>
    <w:rsid w:val="004A1789"/>
    <w:rsid w:val="004A3558"/>
    <w:rsid w:val="004A561C"/>
    <w:rsid w:val="004A5784"/>
    <w:rsid w:val="004A5AB7"/>
    <w:rsid w:val="004B0852"/>
    <w:rsid w:val="004B30A9"/>
    <w:rsid w:val="004B4F50"/>
    <w:rsid w:val="004B5709"/>
    <w:rsid w:val="004B5CA2"/>
    <w:rsid w:val="004C1B14"/>
    <w:rsid w:val="004C3A68"/>
    <w:rsid w:val="004D0019"/>
    <w:rsid w:val="004D027A"/>
    <w:rsid w:val="004D0BB0"/>
    <w:rsid w:val="004D2DD3"/>
    <w:rsid w:val="004D32B6"/>
    <w:rsid w:val="004E0B8E"/>
    <w:rsid w:val="004E1009"/>
    <w:rsid w:val="004E4A2B"/>
    <w:rsid w:val="004E4EC6"/>
    <w:rsid w:val="004E6268"/>
    <w:rsid w:val="004E7418"/>
    <w:rsid w:val="004F1227"/>
    <w:rsid w:val="004F2C2A"/>
    <w:rsid w:val="004F789A"/>
    <w:rsid w:val="0050193C"/>
    <w:rsid w:val="00512175"/>
    <w:rsid w:val="00513487"/>
    <w:rsid w:val="005145AE"/>
    <w:rsid w:val="00514F9B"/>
    <w:rsid w:val="00515E54"/>
    <w:rsid w:val="00516DDB"/>
    <w:rsid w:val="00520099"/>
    <w:rsid w:val="005210C8"/>
    <w:rsid w:val="00523AFC"/>
    <w:rsid w:val="00527DB1"/>
    <w:rsid w:val="00546052"/>
    <w:rsid w:val="00546341"/>
    <w:rsid w:val="005467BF"/>
    <w:rsid w:val="005511A1"/>
    <w:rsid w:val="005547A6"/>
    <w:rsid w:val="005564A3"/>
    <w:rsid w:val="00556548"/>
    <w:rsid w:val="00560BC7"/>
    <w:rsid w:val="00561D04"/>
    <w:rsid w:val="00562E66"/>
    <w:rsid w:val="00566422"/>
    <w:rsid w:val="005704E8"/>
    <w:rsid w:val="00580C13"/>
    <w:rsid w:val="00581D26"/>
    <w:rsid w:val="00583253"/>
    <w:rsid w:val="005849A8"/>
    <w:rsid w:val="00586A1D"/>
    <w:rsid w:val="00590EC9"/>
    <w:rsid w:val="00591737"/>
    <w:rsid w:val="00591D3F"/>
    <w:rsid w:val="00595043"/>
    <w:rsid w:val="005A5A58"/>
    <w:rsid w:val="005B3E9A"/>
    <w:rsid w:val="005C12D1"/>
    <w:rsid w:val="005C1F98"/>
    <w:rsid w:val="005C6ED0"/>
    <w:rsid w:val="005C7C01"/>
    <w:rsid w:val="005D05A2"/>
    <w:rsid w:val="005D281D"/>
    <w:rsid w:val="005D3360"/>
    <w:rsid w:val="005D4633"/>
    <w:rsid w:val="005D6222"/>
    <w:rsid w:val="005D7BBD"/>
    <w:rsid w:val="005E562D"/>
    <w:rsid w:val="005E5F4A"/>
    <w:rsid w:val="005E64C9"/>
    <w:rsid w:val="005F04CF"/>
    <w:rsid w:val="005F0A14"/>
    <w:rsid w:val="005F0C23"/>
    <w:rsid w:val="005F35AE"/>
    <w:rsid w:val="005F3751"/>
    <w:rsid w:val="005F537D"/>
    <w:rsid w:val="005F56DA"/>
    <w:rsid w:val="005F660F"/>
    <w:rsid w:val="00601DB3"/>
    <w:rsid w:val="006027E2"/>
    <w:rsid w:val="00603CB9"/>
    <w:rsid w:val="00607482"/>
    <w:rsid w:val="0061699B"/>
    <w:rsid w:val="0061798D"/>
    <w:rsid w:val="00617A04"/>
    <w:rsid w:val="00622079"/>
    <w:rsid w:val="00623073"/>
    <w:rsid w:val="00625BF4"/>
    <w:rsid w:val="006301CD"/>
    <w:rsid w:val="00630F43"/>
    <w:rsid w:val="006359E0"/>
    <w:rsid w:val="006453E4"/>
    <w:rsid w:val="00646FE3"/>
    <w:rsid w:val="0065397A"/>
    <w:rsid w:val="006539BC"/>
    <w:rsid w:val="00653DF7"/>
    <w:rsid w:val="0065721C"/>
    <w:rsid w:val="0065770E"/>
    <w:rsid w:val="006638C5"/>
    <w:rsid w:val="00663FBD"/>
    <w:rsid w:val="00664180"/>
    <w:rsid w:val="00666F11"/>
    <w:rsid w:val="00667019"/>
    <w:rsid w:val="006718AF"/>
    <w:rsid w:val="006721B4"/>
    <w:rsid w:val="0067287E"/>
    <w:rsid w:val="00673383"/>
    <w:rsid w:val="00676647"/>
    <w:rsid w:val="006770FB"/>
    <w:rsid w:val="00683697"/>
    <w:rsid w:val="006841A5"/>
    <w:rsid w:val="0068535A"/>
    <w:rsid w:val="006858EC"/>
    <w:rsid w:val="006942D3"/>
    <w:rsid w:val="00696902"/>
    <w:rsid w:val="00697082"/>
    <w:rsid w:val="006A3590"/>
    <w:rsid w:val="006A4215"/>
    <w:rsid w:val="006A7E67"/>
    <w:rsid w:val="006B18C3"/>
    <w:rsid w:val="006B32DF"/>
    <w:rsid w:val="006B3CA8"/>
    <w:rsid w:val="006B4C25"/>
    <w:rsid w:val="006C278C"/>
    <w:rsid w:val="006C3ADE"/>
    <w:rsid w:val="006D4510"/>
    <w:rsid w:val="006D4A26"/>
    <w:rsid w:val="006D696D"/>
    <w:rsid w:val="006E16A0"/>
    <w:rsid w:val="006E53AB"/>
    <w:rsid w:val="006E7FAB"/>
    <w:rsid w:val="006F020C"/>
    <w:rsid w:val="006F10F2"/>
    <w:rsid w:val="006F19FB"/>
    <w:rsid w:val="006F2882"/>
    <w:rsid w:val="006F37A9"/>
    <w:rsid w:val="006F4250"/>
    <w:rsid w:val="007009D5"/>
    <w:rsid w:val="0070158B"/>
    <w:rsid w:val="00701B1B"/>
    <w:rsid w:val="00701C37"/>
    <w:rsid w:val="0071381D"/>
    <w:rsid w:val="00720C16"/>
    <w:rsid w:val="00721EE8"/>
    <w:rsid w:val="0072275C"/>
    <w:rsid w:val="007263CC"/>
    <w:rsid w:val="00735693"/>
    <w:rsid w:val="00736625"/>
    <w:rsid w:val="00740083"/>
    <w:rsid w:val="0074034A"/>
    <w:rsid w:val="0074035E"/>
    <w:rsid w:val="00740535"/>
    <w:rsid w:val="007430C4"/>
    <w:rsid w:val="00744486"/>
    <w:rsid w:val="00752181"/>
    <w:rsid w:val="00752B70"/>
    <w:rsid w:val="00754573"/>
    <w:rsid w:val="00756DA0"/>
    <w:rsid w:val="00757B3A"/>
    <w:rsid w:val="007610D8"/>
    <w:rsid w:val="007639DC"/>
    <w:rsid w:val="007646C1"/>
    <w:rsid w:val="0076767E"/>
    <w:rsid w:val="00767D5B"/>
    <w:rsid w:val="00771706"/>
    <w:rsid w:val="0077453C"/>
    <w:rsid w:val="00781BDD"/>
    <w:rsid w:val="00785309"/>
    <w:rsid w:val="00785A1E"/>
    <w:rsid w:val="00790CA7"/>
    <w:rsid w:val="00796DAE"/>
    <w:rsid w:val="00797729"/>
    <w:rsid w:val="00797BBE"/>
    <w:rsid w:val="007A0705"/>
    <w:rsid w:val="007A24B4"/>
    <w:rsid w:val="007A2BB1"/>
    <w:rsid w:val="007A3781"/>
    <w:rsid w:val="007B08B4"/>
    <w:rsid w:val="007B141F"/>
    <w:rsid w:val="007B1A60"/>
    <w:rsid w:val="007B1C5B"/>
    <w:rsid w:val="007B3090"/>
    <w:rsid w:val="007B6837"/>
    <w:rsid w:val="007B7B1A"/>
    <w:rsid w:val="007B7E65"/>
    <w:rsid w:val="007C525F"/>
    <w:rsid w:val="007C6D2F"/>
    <w:rsid w:val="007C6E40"/>
    <w:rsid w:val="007C7F81"/>
    <w:rsid w:val="007D1103"/>
    <w:rsid w:val="007D14DA"/>
    <w:rsid w:val="007D267B"/>
    <w:rsid w:val="007D502E"/>
    <w:rsid w:val="007D7598"/>
    <w:rsid w:val="007E0929"/>
    <w:rsid w:val="007E232C"/>
    <w:rsid w:val="007E267B"/>
    <w:rsid w:val="007E62A1"/>
    <w:rsid w:val="007E7AA8"/>
    <w:rsid w:val="007E7C8A"/>
    <w:rsid w:val="007F41B6"/>
    <w:rsid w:val="00801EEE"/>
    <w:rsid w:val="00802D6C"/>
    <w:rsid w:val="008130EC"/>
    <w:rsid w:val="00814568"/>
    <w:rsid w:val="0081576C"/>
    <w:rsid w:val="00816AD8"/>
    <w:rsid w:val="00816B2E"/>
    <w:rsid w:val="008223E8"/>
    <w:rsid w:val="008267F3"/>
    <w:rsid w:val="008312D4"/>
    <w:rsid w:val="00836D29"/>
    <w:rsid w:val="00837787"/>
    <w:rsid w:val="00837A8A"/>
    <w:rsid w:val="0084031E"/>
    <w:rsid w:val="008408C9"/>
    <w:rsid w:val="008436BC"/>
    <w:rsid w:val="00843BFE"/>
    <w:rsid w:val="00844088"/>
    <w:rsid w:val="0084504B"/>
    <w:rsid w:val="00847DCE"/>
    <w:rsid w:val="00850141"/>
    <w:rsid w:val="00850506"/>
    <w:rsid w:val="00850F26"/>
    <w:rsid w:val="0085205A"/>
    <w:rsid w:val="008534A1"/>
    <w:rsid w:val="00853C71"/>
    <w:rsid w:val="00855157"/>
    <w:rsid w:val="0085586D"/>
    <w:rsid w:val="0086181B"/>
    <w:rsid w:val="00861DF6"/>
    <w:rsid w:val="00862CDD"/>
    <w:rsid w:val="00863D29"/>
    <w:rsid w:val="00865A5B"/>
    <w:rsid w:val="00870AA4"/>
    <w:rsid w:val="00871B9A"/>
    <w:rsid w:val="00874892"/>
    <w:rsid w:val="00875898"/>
    <w:rsid w:val="0087589E"/>
    <w:rsid w:val="00875B14"/>
    <w:rsid w:val="008827E6"/>
    <w:rsid w:val="00884CA1"/>
    <w:rsid w:val="00886E78"/>
    <w:rsid w:val="0089052F"/>
    <w:rsid w:val="008906EC"/>
    <w:rsid w:val="008935DB"/>
    <w:rsid w:val="00894614"/>
    <w:rsid w:val="00895EFA"/>
    <w:rsid w:val="008A1ABF"/>
    <w:rsid w:val="008A292B"/>
    <w:rsid w:val="008A53FB"/>
    <w:rsid w:val="008B2A6D"/>
    <w:rsid w:val="008B314C"/>
    <w:rsid w:val="008B3284"/>
    <w:rsid w:val="008B417F"/>
    <w:rsid w:val="008B6667"/>
    <w:rsid w:val="008B68CA"/>
    <w:rsid w:val="008B727C"/>
    <w:rsid w:val="008C18E1"/>
    <w:rsid w:val="008C3276"/>
    <w:rsid w:val="008C5FA7"/>
    <w:rsid w:val="008C6E4F"/>
    <w:rsid w:val="008C7CAF"/>
    <w:rsid w:val="008D4C71"/>
    <w:rsid w:val="008D5023"/>
    <w:rsid w:val="008D514B"/>
    <w:rsid w:val="008D58EB"/>
    <w:rsid w:val="008D7D2E"/>
    <w:rsid w:val="008E0EA8"/>
    <w:rsid w:val="008E10BA"/>
    <w:rsid w:val="008E2279"/>
    <w:rsid w:val="008E3282"/>
    <w:rsid w:val="008E3404"/>
    <w:rsid w:val="008E3F87"/>
    <w:rsid w:val="008E4D41"/>
    <w:rsid w:val="008E5FF8"/>
    <w:rsid w:val="008F0EF1"/>
    <w:rsid w:val="008F16D7"/>
    <w:rsid w:val="008F1733"/>
    <w:rsid w:val="008F2679"/>
    <w:rsid w:val="008F65E6"/>
    <w:rsid w:val="008F6B5D"/>
    <w:rsid w:val="008F72F9"/>
    <w:rsid w:val="0090218F"/>
    <w:rsid w:val="009077F7"/>
    <w:rsid w:val="00914BCF"/>
    <w:rsid w:val="00915A1C"/>
    <w:rsid w:val="009206C9"/>
    <w:rsid w:val="009212DA"/>
    <w:rsid w:val="0092135A"/>
    <w:rsid w:val="00925CD5"/>
    <w:rsid w:val="00931C70"/>
    <w:rsid w:val="009353A1"/>
    <w:rsid w:val="00935C26"/>
    <w:rsid w:val="00936434"/>
    <w:rsid w:val="00940AED"/>
    <w:rsid w:val="00941439"/>
    <w:rsid w:val="0094457C"/>
    <w:rsid w:val="009539EC"/>
    <w:rsid w:val="00953E40"/>
    <w:rsid w:val="00953EF8"/>
    <w:rsid w:val="00965EE5"/>
    <w:rsid w:val="009664CE"/>
    <w:rsid w:val="0097136A"/>
    <w:rsid w:val="009716DB"/>
    <w:rsid w:val="009726BA"/>
    <w:rsid w:val="0098239A"/>
    <w:rsid w:val="009835B6"/>
    <w:rsid w:val="00983E14"/>
    <w:rsid w:val="00987359"/>
    <w:rsid w:val="00987BD7"/>
    <w:rsid w:val="00996EC7"/>
    <w:rsid w:val="009A1138"/>
    <w:rsid w:val="009A2657"/>
    <w:rsid w:val="009A3816"/>
    <w:rsid w:val="009A4DCB"/>
    <w:rsid w:val="009A561B"/>
    <w:rsid w:val="009B30EC"/>
    <w:rsid w:val="009B57C1"/>
    <w:rsid w:val="009C6780"/>
    <w:rsid w:val="009D7C04"/>
    <w:rsid w:val="009E000B"/>
    <w:rsid w:val="009E051C"/>
    <w:rsid w:val="009E11F1"/>
    <w:rsid w:val="009E1AF9"/>
    <w:rsid w:val="009E268F"/>
    <w:rsid w:val="009E5609"/>
    <w:rsid w:val="009E5F2A"/>
    <w:rsid w:val="009F10E4"/>
    <w:rsid w:val="009F2EC6"/>
    <w:rsid w:val="00A002FC"/>
    <w:rsid w:val="00A010EF"/>
    <w:rsid w:val="00A039B1"/>
    <w:rsid w:val="00A04564"/>
    <w:rsid w:val="00A04638"/>
    <w:rsid w:val="00A04BEC"/>
    <w:rsid w:val="00A11A93"/>
    <w:rsid w:val="00A12CB6"/>
    <w:rsid w:val="00A1344F"/>
    <w:rsid w:val="00A13559"/>
    <w:rsid w:val="00A163CE"/>
    <w:rsid w:val="00A20080"/>
    <w:rsid w:val="00A22ED3"/>
    <w:rsid w:val="00A23C4C"/>
    <w:rsid w:val="00A26E10"/>
    <w:rsid w:val="00A277BF"/>
    <w:rsid w:val="00A31B6E"/>
    <w:rsid w:val="00A34642"/>
    <w:rsid w:val="00A3739D"/>
    <w:rsid w:val="00A44E31"/>
    <w:rsid w:val="00A46BE3"/>
    <w:rsid w:val="00A50852"/>
    <w:rsid w:val="00A51541"/>
    <w:rsid w:val="00A51F38"/>
    <w:rsid w:val="00A55B90"/>
    <w:rsid w:val="00A60AD8"/>
    <w:rsid w:val="00A6217D"/>
    <w:rsid w:val="00A63FA0"/>
    <w:rsid w:val="00A671A8"/>
    <w:rsid w:val="00A67584"/>
    <w:rsid w:val="00A67642"/>
    <w:rsid w:val="00A729C8"/>
    <w:rsid w:val="00A76CC4"/>
    <w:rsid w:val="00A76D97"/>
    <w:rsid w:val="00A81636"/>
    <w:rsid w:val="00A82C5D"/>
    <w:rsid w:val="00A83126"/>
    <w:rsid w:val="00A8388F"/>
    <w:rsid w:val="00A8408F"/>
    <w:rsid w:val="00A8439D"/>
    <w:rsid w:val="00A8503C"/>
    <w:rsid w:val="00A85C40"/>
    <w:rsid w:val="00A85C80"/>
    <w:rsid w:val="00A86BBE"/>
    <w:rsid w:val="00A91183"/>
    <w:rsid w:val="00A91188"/>
    <w:rsid w:val="00A9459A"/>
    <w:rsid w:val="00AA1429"/>
    <w:rsid w:val="00AA17E1"/>
    <w:rsid w:val="00AA1C1C"/>
    <w:rsid w:val="00AA38A5"/>
    <w:rsid w:val="00AA412A"/>
    <w:rsid w:val="00AA6071"/>
    <w:rsid w:val="00AB319B"/>
    <w:rsid w:val="00AB4572"/>
    <w:rsid w:val="00AB65C8"/>
    <w:rsid w:val="00AC6A65"/>
    <w:rsid w:val="00AC6E17"/>
    <w:rsid w:val="00AD1133"/>
    <w:rsid w:val="00AD5D15"/>
    <w:rsid w:val="00AF0548"/>
    <w:rsid w:val="00AF3019"/>
    <w:rsid w:val="00AF3A41"/>
    <w:rsid w:val="00AF5579"/>
    <w:rsid w:val="00AF73F6"/>
    <w:rsid w:val="00B0339B"/>
    <w:rsid w:val="00B056EC"/>
    <w:rsid w:val="00B0777D"/>
    <w:rsid w:val="00B07DC7"/>
    <w:rsid w:val="00B136EF"/>
    <w:rsid w:val="00B1400F"/>
    <w:rsid w:val="00B145F6"/>
    <w:rsid w:val="00B15C52"/>
    <w:rsid w:val="00B16722"/>
    <w:rsid w:val="00B17BF6"/>
    <w:rsid w:val="00B215BF"/>
    <w:rsid w:val="00B2173F"/>
    <w:rsid w:val="00B21C16"/>
    <w:rsid w:val="00B271B5"/>
    <w:rsid w:val="00B30603"/>
    <w:rsid w:val="00B32F40"/>
    <w:rsid w:val="00B33660"/>
    <w:rsid w:val="00B347D7"/>
    <w:rsid w:val="00B420FC"/>
    <w:rsid w:val="00B531F2"/>
    <w:rsid w:val="00B55573"/>
    <w:rsid w:val="00B5759A"/>
    <w:rsid w:val="00B6341B"/>
    <w:rsid w:val="00B65349"/>
    <w:rsid w:val="00B65766"/>
    <w:rsid w:val="00B675D2"/>
    <w:rsid w:val="00B7358F"/>
    <w:rsid w:val="00B751AD"/>
    <w:rsid w:val="00B763B4"/>
    <w:rsid w:val="00B7669A"/>
    <w:rsid w:val="00B812A8"/>
    <w:rsid w:val="00B81C8E"/>
    <w:rsid w:val="00B82187"/>
    <w:rsid w:val="00B82623"/>
    <w:rsid w:val="00B826E2"/>
    <w:rsid w:val="00B83F3F"/>
    <w:rsid w:val="00B879CB"/>
    <w:rsid w:val="00B9238D"/>
    <w:rsid w:val="00B94C4B"/>
    <w:rsid w:val="00B9513E"/>
    <w:rsid w:val="00B9684C"/>
    <w:rsid w:val="00B9693B"/>
    <w:rsid w:val="00BA0146"/>
    <w:rsid w:val="00BA12D7"/>
    <w:rsid w:val="00BA1DF8"/>
    <w:rsid w:val="00BA2D36"/>
    <w:rsid w:val="00BA3D73"/>
    <w:rsid w:val="00BB0D67"/>
    <w:rsid w:val="00BB1661"/>
    <w:rsid w:val="00BB1EE5"/>
    <w:rsid w:val="00BB678C"/>
    <w:rsid w:val="00BB769C"/>
    <w:rsid w:val="00BC14BC"/>
    <w:rsid w:val="00BC224F"/>
    <w:rsid w:val="00BC4EB9"/>
    <w:rsid w:val="00BC70BE"/>
    <w:rsid w:val="00BD23BC"/>
    <w:rsid w:val="00BD428A"/>
    <w:rsid w:val="00BE4230"/>
    <w:rsid w:val="00BE5256"/>
    <w:rsid w:val="00BE5495"/>
    <w:rsid w:val="00BE7F52"/>
    <w:rsid w:val="00BF4005"/>
    <w:rsid w:val="00BF50E0"/>
    <w:rsid w:val="00C0497D"/>
    <w:rsid w:val="00C05771"/>
    <w:rsid w:val="00C158A1"/>
    <w:rsid w:val="00C2010A"/>
    <w:rsid w:val="00C227F5"/>
    <w:rsid w:val="00C257B8"/>
    <w:rsid w:val="00C27B1E"/>
    <w:rsid w:val="00C31024"/>
    <w:rsid w:val="00C3448F"/>
    <w:rsid w:val="00C36EB4"/>
    <w:rsid w:val="00C40CC0"/>
    <w:rsid w:val="00C42725"/>
    <w:rsid w:val="00C4483E"/>
    <w:rsid w:val="00C50D8D"/>
    <w:rsid w:val="00C54C01"/>
    <w:rsid w:val="00C55326"/>
    <w:rsid w:val="00C574FC"/>
    <w:rsid w:val="00C57FCF"/>
    <w:rsid w:val="00C60C14"/>
    <w:rsid w:val="00C61D8B"/>
    <w:rsid w:val="00C6316B"/>
    <w:rsid w:val="00C63351"/>
    <w:rsid w:val="00C6358B"/>
    <w:rsid w:val="00C6720C"/>
    <w:rsid w:val="00C67D29"/>
    <w:rsid w:val="00C7125C"/>
    <w:rsid w:val="00C7159E"/>
    <w:rsid w:val="00C7221A"/>
    <w:rsid w:val="00C72F77"/>
    <w:rsid w:val="00C73697"/>
    <w:rsid w:val="00C74BB4"/>
    <w:rsid w:val="00C75C5F"/>
    <w:rsid w:val="00C80926"/>
    <w:rsid w:val="00C80C81"/>
    <w:rsid w:val="00C80C9A"/>
    <w:rsid w:val="00C81462"/>
    <w:rsid w:val="00C825C0"/>
    <w:rsid w:val="00C84D14"/>
    <w:rsid w:val="00C86AE6"/>
    <w:rsid w:val="00C86B12"/>
    <w:rsid w:val="00C90525"/>
    <w:rsid w:val="00C90690"/>
    <w:rsid w:val="00C91D78"/>
    <w:rsid w:val="00C949B6"/>
    <w:rsid w:val="00CA07A5"/>
    <w:rsid w:val="00CA2D25"/>
    <w:rsid w:val="00CA2E25"/>
    <w:rsid w:val="00CA3CB3"/>
    <w:rsid w:val="00CA7DD6"/>
    <w:rsid w:val="00CB1F98"/>
    <w:rsid w:val="00CB297E"/>
    <w:rsid w:val="00CB3964"/>
    <w:rsid w:val="00CB7C2B"/>
    <w:rsid w:val="00CC05AC"/>
    <w:rsid w:val="00CC0DC5"/>
    <w:rsid w:val="00CC2B3E"/>
    <w:rsid w:val="00CC3DD1"/>
    <w:rsid w:val="00CC530C"/>
    <w:rsid w:val="00CC6AEF"/>
    <w:rsid w:val="00CD02E2"/>
    <w:rsid w:val="00CD0AEC"/>
    <w:rsid w:val="00CD10A7"/>
    <w:rsid w:val="00CD238A"/>
    <w:rsid w:val="00CD3260"/>
    <w:rsid w:val="00CD4A08"/>
    <w:rsid w:val="00CD62F5"/>
    <w:rsid w:val="00CE0B57"/>
    <w:rsid w:val="00CE0FC3"/>
    <w:rsid w:val="00CE27F9"/>
    <w:rsid w:val="00CE4C26"/>
    <w:rsid w:val="00CF3C60"/>
    <w:rsid w:val="00CF4002"/>
    <w:rsid w:val="00CF598D"/>
    <w:rsid w:val="00CF5B21"/>
    <w:rsid w:val="00D0142E"/>
    <w:rsid w:val="00D01F12"/>
    <w:rsid w:val="00D025FF"/>
    <w:rsid w:val="00D041A9"/>
    <w:rsid w:val="00D06AD9"/>
    <w:rsid w:val="00D06CE6"/>
    <w:rsid w:val="00D108FC"/>
    <w:rsid w:val="00D13CFA"/>
    <w:rsid w:val="00D14CA8"/>
    <w:rsid w:val="00D20F66"/>
    <w:rsid w:val="00D23839"/>
    <w:rsid w:val="00D257AB"/>
    <w:rsid w:val="00D264BD"/>
    <w:rsid w:val="00D31248"/>
    <w:rsid w:val="00D40517"/>
    <w:rsid w:val="00D42688"/>
    <w:rsid w:val="00D443E4"/>
    <w:rsid w:val="00D5082C"/>
    <w:rsid w:val="00D508CE"/>
    <w:rsid w:val="00D53301"/>
    <w:rsid w:val="00D559D4"/>
    <w:rsid w:val="00D5690B"/>
    <w:rsid w:val="00D56CBF"/>
    <w:rsid w:val="00D60F0B"/>
    <w:rsid w:val="00D6122B"/>
    <w:rsid w:val="00D61E12"/>
    <w:rsid w:val="00D6256D"/>
    <w:rsid w:val="00D6296B"/>
    <w:rsid w:val="00D63DD5"/>
    <w:rsid w:val="00D64EFE"/>
    <w:rsid w:val="00D70DF0"/>
    <w:rsid w:val="00D73B77"/>
    <w:rsid w:val="00D751C4"/>
    <w:rsid w:val="00D75F15"/>
    <w:rsid w:val="00D8259E"/>
    <w:rsid w:val="00D853E5"/>
    <w:rsid w:val="00D85CFA"/>
    <w:rsid w:val="00DA3622"/>
    <w:rsid w:val="00DA41F2"/>
    <w:rsid w:val="00DA4897"/>
    <w:rsid w:val="00DA53F9"/>
    <w:rsid w:val="00DA6C14"/>
    <w:rsid w:val="00DB1B37"/>
    <w:rsid w:val="00DB42EE"/>
    <w:rsid w:val="00DB5392"/>
    <w:rsid w:val="00DB68A9"/>
    <w:rsid w:val="00DB73B0"/>
    <w:rsid w:val="00DC1098"/>
    <w:rsid w:val="00DC4F7F"/>
    <w:rsid w:val="00DD091F"/>
    <w:rsid w:val="00DD19A0"/>
    <w:rsid w:val="00DE0493"/>
    <w:rsid w:val="00DE5276"/>
    <w:rsid w:val="00DE5AB4"/>
    <w:rsid w:val="00DE7119"/>
    <w:rsid w:val="00DE7453"/>
    <w:rsid w:val="00DF04EB"/>
    <w:rsid w:val="00DF1A81"/>
    <w:rsid w:val="00DF64E2"/>
    <w:rsid w:val="00E0061D"/>
    <w:rsid w:val="00E07A7A"/>
    <w:rsid w:val="00E1442A"/>
    <w:rsid w:val="00E15CF4"/>
    <w:rsid w:val="00E163A3"/>
    <w:rsid w:val="00E21455"/>
    <w:rsid w:val="00E24998"/>
    <w:rsid w:val="00E253E0"/>
    <w:rsid w:val="00E31EA6"/>
    <w:rsid w:val="00E34B95"/>
    <w:rsid w:val="00E37ED9"/>
    <w:rsid w:val="00E4452F"/>
    <w:rsid w:val="00E46328"/>
    <w:rsid w:val="00E473BC"/>
    <w:rsid w:val="00E474BA"/>
    <w:rsid w:val="00E47C7F"/>
    <w:rsid w:val="00E53A00"/>
    <w:rsid w:val="00E540D2"/>
    <w:rsid w:val="00E54AB9"/>
    <w:rsid w:val="00E54CFD"/>
    <w:rsid w:val="00E54D1D"/>
    <w:rsid w:val="00E56285"/>
    <w:rsid w:val="00E5764D"/>
    <w:rsid w:val="00E57865"/>
    <w:rsid w:val="00E613AE"/>
    <w:rsid w:val="00E643EA"/>
    <w:rsid w:val="00E66F9F"/>
    <w:rsid w:val="00E716E3"/>
    <w:rsid w:val="00E72AC2"/>
    <w:rsid w:val="00E73E0F"/>
    <w:rsid w:val="00E75328"/>
    <w:rsid w:val="00E80A0F"/>
    <w:rsid w:val="00E82900"/>
    <w:rsid w:val="00E830FD"/>
    <w:rsid w:val="00E85DCB"/>
    <w:rsid w:val="00E9063B"/>
    <w:rsid w:val="00E91460"/>
    <w:rsid w:val="00E932DD"/>
    <w:rsid w:val="00E9347A"/>
    <w:rsid w:val="00E94111"/>
    <w:rsid w:val="00E94DDA"/>
    <w:rsid w:val="00E969CC"/>
    <w:rsid w:val="00E97652"/>
    <w:rsid w:val="00EA2EDC"/>
    <w:rsid w:val="00EA4B7F"/>
    <w:rsid w:val="00EA628C"/>
    <w:rsid w:val="00EA7FD0"/>
    <w:rsid w:val="00EB0370"/>
    <w:rsid w:val="00EB26E4"/>
    <w:rsid w:val="00EB336F"/>
    <w:rsid w:val="00EB3C35"/>
    <w:rsid w:val="00EB7C83"/>
    <w:rsid w:val="00EC057B"/>
    <w:rsid w:val="00EC10BD"/>
    <w:rsid w:val="00EC5E16"/>
    <w:rsid w:val="00EC64AF"/>
    <w:rsid w:val="00EC728E"/>
    <w:rsid w:val="00EC7E74"/>
    <w:rsid w:val="00ED2DEF"/>
    <w:rsid w:val="00ED3D04"/>
    <w:rsid w:val="00EE04A1"/>
    <w:rsid w:val="00EE22FB"/>
    <w:rsid w:val="00EE419E"/>
    <w:rsid w:val="00EE7BFB"/>
    <w:rsid w:val="00EF19A3"/>
    <w:rsid w:val="00EF3E7D"/>
    <w:rsid w:val="00F00157"/>
    <w:rsid w:val="00F03167"/>
    <w:rsid w:val="00F03678"/>
    <w:rsid w:val="00F036F7"/>
    <w:rsid w:val="00F03851"/>
    <w:rsid w:val="00F04289"/>
    <w:rsid w:val="00F06114"/>
    <w:rsid w:val="00F0690F"/>
    <w:rsid w:val="00F0759C"/>
    <w:rsid w:val="00F07980"/>
    <w:rsid w:val="00F10313"/>
    <w:rsid w:val="00F11EF1"/>
    <w:rsid w:val="00F14380"/>
    <w:rsid w:val="00F14EBB"/>
    <w:rsid w:val="00F152C3"/>
    <w:rsid w:val="00F17787"/>
    <w:rsid w:val="00F20608"/>
    <w:rsid w:val="00F2094B"/>
    <w:rsid w:val="00F20BF9"/>
    <w:rsid w:val="00F2412B"/>
    <w:rsid w:val="00F26AC4"/>
    <w:rsid w:val="00F30145"/>
    <w:rsid w:val="00F32126"/>
    <w:rsid w:val="00F34D94"/>
    <w:rsid w:val="00F36871"/>
    <w:rsid w:val="00F42112"/>
    <w:rsid w:val="00F465C4"/>
    <w:rsid w:val="00F46A50"/>
    <w:rsid w:val="00F51178"/>
    <w:rsid w:val="00F5210C"/>
    <w:rsid w:val="00F52EF5"/>
    <w:rsid w:val="00F531E3"/>
    <w:rsid w:val="00F55591"/>
    <w:rsid w:val="00F55DC4"/>
    <w:rsid w:val="00F56A92"/>
    <w:rsid w:val="00F5736A"/>
    <w:rsid w:val="00F60E76"/>
    <w:rsid w:val="00F61B33"/>
    <w:rsid w:val="00F65F10"/>
    <w:rsid w:val="00F67017"/>
    <w:rsid w:val="00F702FC"/>
    <w:rsid w:val="00F7161D"/>
    <w:rsid w:val="00F72031"/>
    <w:rsid w:val="00F73F9C"/>
    <w:rsid w:val="00F74B92"/>
    <w:rsid w:val="00F7535F"/>
    <w:rsid w:val="00F756BD"/>
    <w:rsid w:val="00F75713"/>
    <w:rsid w:val="00F7593F"/>
    <w:rsid w:val="00F76B6A"/>
    <w:rsid w:val="00F841D0"/>
    <w:rsid w:val="00F84681"/>
    <w:rsid w:val="00F85CE5"/>
    <w:rsid w:val="00F869B8"/>
    <w:rsid w:val="00F93786"/>
    <w:rsid w:val="00F93983"/>
    <w:rsid w:val="00F93DF3"/>
    <w:rsid w:val="00F953FF"/>
    <w:rsid w:val="00F96EDA"/>
    <w:rsid w:val="00F96F37"/>
    <w:rsid w:val="00FA0731"/>
    <w:rsid w:val="00FA1339"/>
    <w:rsid w:val="00FA2F54"/>
    <w:rsid w:val="00FB17F0"/>
    <w:rsid w:val="00FB4024"/>
    <w:rsid w:val="00FB6337"/>
    <w:rsid w:val="00FC0358"/>
    <w:rsid w:val="00FC3A02"/>
    <w:rsid w:val="00FC48AA"/>
    <w:rsid w:val="00FC7771"/>
    <w:rsid w:val="00FC79D7"/>
    <w:rsid w:val="00FD0812"/>
    <w:rsid w:val="00FD1BE7"/>
    <w:rsid w:val="00FD5B0E"/>
    <w:rsid w:val="00FE530D"/>
    <w:rsid w:val="00FE703B"/>
    <w:rsid w:val="00FE71CF"/>
    <w:rsid w:val="00FF2B23"/>
    <w:rsid w:val="00FF34A3"/>
    <w:rsid w:val="00FF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9C8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A729C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29C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29C8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29C8"/>
    <w:pPr>
      <w:keepNext/>
      <w:spacing w:before="240" w:after="60"/>
      <w:outlineLvl w:val="3"/>
    </w:pPr>
    <w:rPr>
      <w:b/>
      <w:bCs/>
      <w:sz w:val="28"/>
      <w:szCs w:val="28"/>
      <w:lang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29C8"/>
    <w:pPr>
      <w:spacing w:before="240" w:after="60"/>
      <w:outlineLvl w:val="4"/>
    </w:pPr>
    <w:rPr>
      <w:b/>
      <w:bCs/>
      <w:i/>
      <w:iCs/>
      <w:sz w:val="26"/>
      <w:szCs w:val="26"/>
      <w:lang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29C8"/>
    <w:pPr>
      <w:spacing w:before="240" w:after="60"/>
      <w:outlineLvl w:val="5"/>
    </w:pPr>
    <w:rPr>
      <w:b/>
      <w:bCs/>
      <w:sz w:val="20"/>
      <w:szCs w:val="20"/>
      <w:lang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29C8"/>
    <w:pPr>
      <w:spacing w:before="240" w:after="60"/>
      <w:outlineLvl w:val="6"/>
    </w:pPr>
    <w:rPr>
      <w:lang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29C8"/>
    <w:pPr>
      <w:spacing w:before="240" w:after="60"/>
      <w:outlineLvl w:val="7"/>
    </w:pPr>
    <w:rPr>
      <w:i/>
      <w:iCs/>
      <w:lang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29C8"/>
    <w:pPr>
      <w:spacing w:before="240" w:after="60"/>
      <w:outlineLvl w:val="8"/>
    </w:pPr>
    <w:rPr>
      <w:rFonts w:ascii="Cambria" w:hAnsi="Cambri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29C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729C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729C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729C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729C8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729C8"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70">
    <w:name w:val="Заголовок 7 Знак"/>
    <w:basedOn w:val="a0"/>
    <w:link w:val="7"/>
    <w:uiPriority w:val="9"/>
    <w:semiHidden/>
    <w:rsid w:val="00A729C8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729C8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729C8"/>
    <w:rPr>
      <w:rFonts w:ascii="Cambria" w:eastAsia="Times New Roman" w:hAnsi="Cambria" w:cs="Times New Roman"/>
      <w:sz w:val="20"/>
      <w:szCs w:val="20"/>
    </w:rPr>
  </w:style>
  <w:style w:type="paragraph" w:styleId="21">
    <w:name w:val="Body Text Indent 2"/>
    <w:basedOn w:val="a"/>
    <w:link w:val="22"/>
    <w:rsid w:val="00A729C8"/>
    <w:pPr>
      <w:ind w:left="360" w:firstLine="348"/>
      <w:jc w:val="both"/>
    </w:pPr>
    <w:rPr>
      <w:rFonts w:ascii="Times New Roman" w:hAnsi="Times New Roman"/>
      <w:lang w:bidi="ar-SA"/>
    </w:rPr>
  </w:style>
  <w:style w:type="character" w:customStyle="1" w:styleId="22">
    <w:name w:val="Основной текст с отступом 2 Знак"/>
    <w:basedOn w:val="a0"/>
    <w:link w:val="21"/>
    <w:rsid w:val="00A729C8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A729C8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A729C8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bidi="ar-SA"/>
    </w:rPr>
  </w:style>
  <w:style w:type="character" w:customStyle="1" w:styleId="a5">
    <w:name w:val="Название Знак"/>
    <w:basedOn w:val="a0"/>
    <w:link w:val="a4"/>
    <w:uiPriority w:val="10"/>
    <w:rsid w:val="00A729C8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729C8"/>
    <w:pPr>
      <w:spacing w:after="60"/>
      <w:jc w:val="center"/>
      <w:outlineLvl w:val="1"/>
    </w:pPr>
    <w:rPr>
      <w:rFonts w:ascii="Cambria" w:hAnsi="Cambria"/>
      <w:lang w:bidi="ar-SA"/>
    </w:rPr>
  </w:style>
  <w:style w:type="character" w:customStyle="1" w:styleId="a7">
    <w:name w:val="Подзаголовок Знак"/>
    <w:basedOn w:val="a0"/>
    <w:link w:val="a6"/>
    <w:uiPriority w:val="11"/>
    <w:rsid w:val="00A729C8"/>
    <w:rPr>
      <w:rFonts w:ascii="Cambria" w:eastAsia="Times New Roman" w:hAnsi="Cambria" w:cs="Times New Roman"/>
      <w:sz w:val="24"/>
      <w:szCs w:val="24"/>
    </w:rPr>
  </w:style>
  <w:style w:type="character" w:styleId="a8">
    <w:name w:val="Strong"/>
    <w:uiPriority w:val="22"/>
    <w:qFormat/>
    <w:rsid w:val="00A729C8"/>
    <w:rPr>
      <w:b/>
      <w:bCs/>
    </w:rPr>
  </w:style>
  <w:style w:type="character" w:styleId="a9">
    <w:name w:val="Emphasis"/>
    <w:uiPriority w:val="20"/>
    <w:qFormat/>
    <w:rsid w:val="00A729C8"/>
    <w:rPr>
      <w:rFonts w:ascii="Calibri" w:hAnsi="Calibri"/>
      <w:b/>
      <w:i/>
      <w:iCs/>
    </w:rPr>
  </w:style>
  <w:style w:type="paragraph" w:styleId="aa">
    <w:name w:val="No Spacing"/>
    <w:basedOn w:val="a"/>
    <w:uiPriority w:val="1"/>
    <w:qFormat/>
    <w:rsid w:val="00A729C8"/>
    <w:rPr>
      <w:szCs w:val="32"/>
    </w:rPr>
  </w:style>
  <w:style w:type="paragraph" w:styleId="23">
    <w:name w:val="Quote"/>
    <w:basedOn w:val="a"/>
    <w:next w:val="a"/>
    <w:link w:val="24"/>
    <w:uiPriority w:val="29"/>
    <w:qFormat/>
    <w:rsid w:val="00A729C8"/>
    <w:rPr>
      <w:i/>
      <w:lang w:bidi="ar-SA"/>
    </w:rPr>
  </w:style>
  <w:style w:type="character" w:customStyle="1" w:styleId="24">
    <w:name w:val="Цитата 2 Знак"/>
    <w:basedOn w:val="a0"/>
    <w:link w:val="23"/>
    <w:uiPriority w:val="29"/>
    <w:rsid w:val="00A729C8"/>
    <w:rPr>
      <w:rFonts w:ascii="Calibri" w:eastAsia="Times New Roman" w:hAnsi="Calibri" w:cs="Times New Roman"/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A729C8"/>
    <w:pPr>
      <w:ind w:left="720" w:right="720"/>
    </w:pPr>
    <w:rPr>
      <w:b/>
      <w:i/>
      <w:szCs w:val="20"/>
      <w:lang w:bidi="ar-SA"/>
    </w:rPr>
  </w:style>
  <w:style w:type="character" w:customStyle="1" w:styleId="ac">
    <w:name w:val="Выделенная цитата Знак"/>
    <w:basedOn w:val="a0"/>
    <w:link w:val="ab"/>
    <w:uiPriority w:val="30"/>
    <w:rsid w:val="00A729C8"/>
    <w:rPr>
      <w:rFonts w:ascii="Calibri" w:eastAsia="Times New Roman" w:hAnsi="Calibri" w:cs="Times New Roman"/>
      <w:b/>
      <w:i/>
      <w:sz w:val="24"/>
      <w:szCs w:val="20"/>
    </w:rPr>
  </w:style>
  <w:style w:type="character" w:styleId="ad">
    <w:name w:val="Subtle Emphasis"/>
    <w:uiPriority w:val="19"/>
    <w:qFormat/>
    <w:rsid w:val="00A729C8"/>
    <w:rPr>
      <w:i/>
      <w:color w:val="5A5A5A"/>
    </w:rPr>
  </w:style>
  <w:style w:type="character" w:styleId="ae">
    <w:name w:val="Intense Emphasis"/>
    <w:uiPriority w:val="21"/>
    <w:qFormat/>
    <w:rsid w:val="00A729C8"/>
    <w:rPr>
      <w:b/>
      <w:i/>
      <w:sz w:val="24"/>
      <w:szCs w:val="24"/>
      <w:u w:val="single"/>
    </w:rPr>
  </w:style>
  <w:style w:type="character" w:styleId="af">
    <w:name w:val="Subtle Reference"/>
    <w:uiPriority w:val="31"/>
    <w:qFormat/>
    <w:rsid w:val="00A729C8"/>
    <w:rPr>
      <w:sz w:val="24"/>
      <w:szCs w:val="24"/>
      <w:u w:val="single"/>
    </w:rPr>
  </w:style>
  <w:style w:type="character" w:styleId="af0">
    <w:name w:val="Intense Reference"/>
    <w:uiPriority w:val="32"/>
    <w:qFormat/>
    <w:rsid w:val="00A729C8"/>
    <w:rPr>
      <w:b/>
      <w:sz w:val="24"/>
      <w:u w:val="single"/>
    </w:rPr>
  </w:style>
  <w:style w:type="character" w:styleId="af1">
    <w:name w:val="Book Title"/>
    <w:uiPriority w:val="33"/>
    <w:qFormat/>
    <w:rsid w:val="00A729C8"/>
    <w:rPr>
      <w:rFonts w:ascii="Cambria" w:eastAsia="Times New Roman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A729C8"/>
    <w:pPr>
      <w:outlineLvl w:val="9"/>
    </w:pPr>
  </w:style>
  <w:style w:type="table" w:styleId="af3">
    <w:name w:val="Table Grid"/>
    <w:basedOn w:val="a1"/>
    <w:uiPriority w:val="59"/>
    <w:rsid w:val="00A729C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ody Text"/>
    <w:basedOn w:val="a"/>
    <w:link w:val="af5"/>
    <w:uiPriority w:val="99"/>
    <w:semiHidden/>
    <w:unhideWhenUsed/>
    <w:rsid w:val="00A729C8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A729C8"/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31">
    <w:name w:val="Body Text 3"/>
    <w:basedOn w:val="a"/>
    <w:link w:val="32"/>
    <w:rsid w:val="00A729C8"/>
    <w:pPr>
      <w:spacing w:after="120"/>
    </w:pPr>
    <w:rPr>
      <w:rFonts w:ascii="Times New Roman" w:hAnsi="Times New Roman"/>
      <w:sz w:val="16"/>
      <w:szCs w:val="16"/>
      <w:lang w:bidi="ar-SA"/>
    </w:rPr>
  </w:style>
  <w:style w:type="character" w:customStyle="1" w:styleId="32">
    <w:name w:val="Основной текст 3 Знак"/>
    <w:basedOn w:val="a0"/>
    <w:link w:val="31"/>
    <w:rsid w:val="00A729C8"/>
    <w:rPr>
      <w:rFonts w:ascii="Times New Roman" w:eastAsia="Times New Roman" w:hAnsi="Times New Roman" w:cs="Times New Roman"/>
      <w:sz w:val="16"/>
      <w:szCs w:val="16"/>
    </w:rPr>
  </w:style>
  <w:style w:type="paragraph" w:customStyle="1" w:styleId="Style14">
    <w:name w:val="Style14"/>
    <w:basedOn w:val="a"/>
    <w:uiPriority w:val="99"/>
    <w:rsid w:val="00A729C8"/>
    <w:pPr>
      <w:widowControl w:val="0"/>
      <w:autoSpaceDE w:val="0"/>
      <w:autoSpaceDN w:val="0"/>
      <w:adjustRightInd w:val="0"/>
      <w:spacing w:line="175" w:lineRule="exact"/>
    </w:pPr>
    <w:rPr>
      <w:rFonts w:ascii="Microsoft Sans Serif" w:hAnsi="Microsoft Sans Serif" w:cs="Microsoft Sans Serif"/>
      <w:lang w:val="ru-RU" w:eastAsia="ru-RU" w:bidi="ar-SA"/>
    </w:rPr>
  </w:style>
  <w:style w:type="paragraph" w:customStyle="1" w:styleId="Style15">
    <w:name w:val="Style15"/>
    <w:basedOn w:val="a"/>
    <w:uiPriority w:val="99"/>
    <w:rsid w:val="00A729C8"/>
    <w:pPr>
      <w:widowControl w:val="0"/>
      <w:autoSpaceDE w:val="0"/>
      <w:autoSpaceDN w:val="0"/>
      <w:adjustRightInd w:val="0"/>
    </w:pPr>
    <w:rPr>
      <w:rFonts w:ascii="Microsoft Sans Serif" w:hAnsi="Microsoft Sans Serif" w:cs="Microsoft Sans Serif"/>
      <w:lang w:val="ru-RU" w:eastAsia="ru-RU" w:bidi="ar-SA"/>
    </w:rPr>
  </w:style>
  <w:style w:type="character" w:customStyle="1" w:styleId="FontStyle38">
    <w:name w:val="Font Style38"/>
    <w:uiPriority w:val="99"/>
    <w:rsid w:val="00A729C8"/>
    <w:rPr>
      <w:rFonts w:ascii="Microsoft Sans Serif" w:hAnsi="Microsoft Sans Serif" w:cs="Microsoft Sans Serif"/>
      <w:b/>
      <w:bCs/>
      <w:sz w:val="14"/>
      <w:szCs w:val="14"/>
    </w:rPr>
  </w:style>
  <w:style w:type="paragraph" w:styleId="af6">
    <w:name w:val="Balloon Text"/>
    <w:basedOn w:val="a"/>
    <w:link w:val="af7"/>
    <w:uiPriority w:val="99"/>
    <w:semiHidden/>
    <w:unhideWhenUsed/>
    <w:rsid w:val="00A729C8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729C8"/>
    <w:rPr>
      <w:rFonts w:ascii="Tahoma" w:eastAsia="Times New Roman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3121</Words>
  <Characters>17795</Characters>
  <Application>Microsoft Office Word</Application>
  <DocSecurity>0</DocSecurity>
  <Lines>148</Lines>
  <Paragraphs>41</Paragraphs>
  <ScaleCrop>false</ScaleCrop>
  <Company>Microsoft</Company>
  <LinksUpToDate>false</LinksUpToDate>
  <CharactersWithSpaces>20875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Кабинетный</cp:lastModifiedBy>
  <cp:revision>7</cp:revision>
  <dcterms:created xsi:type="dcterms:W3CDTF">2017-08-29T13:00:00Z</dcterms:created>
  <dcterms:modified xsi:type="dcterms:W3CDTF">2019-01-22T08:35:00Z</dcterms:modified>
</cp:coreProperties>
</file>